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0C9" w:rsidRPr="00585C32" w:rsidRDefault="00547D4E">
      <w:pPr>
        <w:spacing w:after="0" w:line="408" w:lineRule="auto"/>
        <w:ind w:left="120"/>
        <w:jc w:val="center"/>
        <w:rPr>
          <w:lang w:val="ru-RU"/>
        </w:rPr>
      </w:pPr>
      <w:r w:rsidRPr="00585C32">
        <w:rPr>
          <w:rFonts w:ascii="Times New Roman" w:hAnsi="Times New Roman"/>
          <w:b/>
          <w:color w:val="000000"/>
          <w:sz w:val="28"/>
          <w:lang w:val="ru-RU"/>
        </w:rPr>
        <w:t>МИНИСТЕРСТВО ПРОСВЕЩЕНИЯ РОССИЙСКОЙ ФЕДЕРАЦИИ</w:t>
      </w:r>
    </w:p>
    <w:p w:rsidR="005460C9" w:rsidRPr="00585C32" w:rsidRDefault="00547D4E">
      <w:pPr>
        <w:spacing w:after="0" w:line="408" w:lineRule="auto"/>
        <w:ind w:left="120"/>
        <w:jc w:val="center"/>
        <w:rPr>
          <w:lang w:val="ru-RU"/>
        </w:rPr>
      </w:pPr>
      <w:r w:rsidRPr="00585C32">
        <w:rPr>
          <w:rFonts w:ascii="Times New Roman" w:hAnsi="Times New Roman"/>
          <w:b/>
          <w:color w:val="000000"/>
          <w:sz w:val="28"/>
          <w:lang w:val="ru-RU"/>
        </w:rPr>
        <w:t xml:space="preserve">Министерство общего и профессионального образования Ростовской </w:t>
      </w:r>
      <w:r w:rsidRPr="00585C32">
        <w:rPr>
          <w:sz w:val="28"/>
          <w:lang w:val="ru-RU"/>
        </w:rPr>
        <w:br/>
      </w:r>
      <w:r w:rsidRPr="00585C32">
        <w:rPr>
          <w:rFonts w:ascii="Times New Roman" w:hAnsi="Times New Roman"/>
          <w:b/>
          <w:color w:val="000000"/>
          <w:sz w:val="28"/>
          <w:lang w:val="ru-RU"/>
        </w:rPr>
        <w:t xml:space="preserve"> области </w:t>
      </w:r>
      <w:r w:rsidRPr="00585C32">
        <w:rPr>
          <w:sz w:val="28"/>
          <w:lang w:val="ru-RU"/>
        </w:rPr>
        <w:br/>
      </w:r>
      <w:bookmarkStart w:id="0" w:name="4a322752-fcaf-4427-b9e0-cccde52766b4"/>
      <w:bookmarkEnd w:id="0"/>
      <w:r w:rsidRPr="00585C32">
        <w:rPr>
          <w:rFonts w:ascii="Times New Roman" w:hAnsi="Times New Roman"/>
          <w:b/>
          <w:color w:val="000000"/>
          <w:sz w:val="28"/>
          <w:lang w:val="ru-RU"/>
        </w:rPr>
        <w:t xml:space="preserve"> </w:t>
      </w:r>
    </w:p>
    <w:p w:rsidR="005460C9" w:rsidRPr="00585C32" w:rsidRDefault="00547D4E">
      <w:pPr>
        <w:spacing w:after="0" w:line="408" w:lineRule="auto"/>
        <w:ind w:left="120"/>
        <w:jc w:val="center"/>
        <w:rPr>
          <w:lang w:val="ru-RU"/>
        </w:rPr>
      </w:pPr>
      <w:bookmarkStart w:id="1" w:name="822f47c8-4479-4ad4-bf35-6b6cd8b824a8"/>
      <w:r w:rsidRPr="00585C32">
        <w:rPr>
          <w:rFonts w:ascii="Times New Roman" w:hAnsi="Times New Roman"/>
          <w:b/>
          <w:color w:val="000000"/>
          <w:sz w:val="28"/>
          <w:lang w:val="ru-RU"/>
        </w:rPr>
        <w:t xml:space="preserve">Отдел образования Администрации Целинского района </w:t>
      </w:r>
      <w:bookmarkEnd w:id="1"/>
    </w:p>
    <w:p w:rsidR="005460C9" w:rsidRPr="00585C32" w:rsidRDefault="00547D4E">
      <w:pPr>
        <w:spacing w:after="0" w:line="408" w:lineRule="auto"/>
        <w:ind w:left="120"/>
        <w:jc w:val="center"/>
        <w:rPr>
          <w:lang w:val="ru-RU"/>
        </w:rPr>
      </w:pPr>
      <w:r w:rsidRPr="00585C32">
        <w:rPr>
          <w:rFonts w:ascii="Times New Roman" w:hAnsi="Times New Roman"/>
          <w:b/>
          <w:color w:val="000000"/>
          <w:sz w:val="28"/>
          <w:lang w:val="ru-RU"/>
        </w:rPr>
        <w:t>МБОУ Журавлевская СОШ №17</w:t>
      </w:r>
    </w:p>
    <w:p w:rsidR="005460C9" w:rsidRPr="00585C32" w:rsidRDefault="005460C9">
      <w:pPr>
        <w:spacing w:after="0"/>
        <w:ind w:left="120"/>
        <w:rPr>
          <w:lang w:val="ru-RU"/>
        </w:rPr>
      </w:pPr>
    </w:p>
    <w:p w:rsidR="005460C9" w:rsidRPr="00585C32" w:rsidRDefault="005460C9">
      <w:pPr>
        <w:spacing w:after="0"/>
        <w:ind w:left="120"/>
        <w:rPr>
          <w:lang w:val="ru-RU"/>
        </w:rPr>
      </w:pPr>
    </w:p>
    <w:p w:rsidR="005460C9" w:rsidRPr="00585C32" w:rsidRDefault="005460C9">
      <w:pPr>
        <w:spacing w:after="0"/>
        <w:ind w:left="120"/>
        <w:rPr>
          <w:lang w:val="ru-RU"/>
        </w:rPr>
      </w:pPr>
    </w:p>
    <w:p w:rsidR="005460C9" w:rsidRPr="00585C32" w:rsidRDefault="005460C9">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547D4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547D4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4E6975" w:rsidRDefault="00547D4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47D4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4E6975" w:rsidRDefault="00FF7B0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547D4E">
              <w:rPr>
                <w:rFonts w:ascii="Times New Roman" w:eastAsia="Times New Roman" w:hAnsi="Times New Roman"/>
                <w:color w:val="000000"/>
                <w:sz w:val="24"/>
                <w:szCs w:val="24"/>
                <w:lang w:val="ru-RU"/>
              </w:rPr>
              <w:t>от «</w:t>
            </w:r>
            <w:r w:rsidR="00547D4E" w:rsidRPr="00344265">
              <w:rPr>
                <w:rFonts w:ascii="Times New Roman" w:eastAsia="Times New Roman" w:hAnsi="Times New Roman"/>
                <w:color w:val="000000"/>
                <w:sz w:val="24"/>
                <w:szCs w:val="24"/>
                <w:lang w:val="ru-RU"/>
              </w:rPr>
              <w:t>29</w:t>
            </w:r>
            <w:r w:rsidR="00547D4E">
              <w:rPr>
                <w:rFonts w:ascii="Times New Roman" w:eastAsia="Times New Roman" w:hAnsi="Times New Roman"/>
                <w:color w:val="000000"/>
                <w:sz w:val="24"/>
                <w:szCs w:val="24"/>
                <w:lang w:val="ru-RU"/>
              </w:rPr>
              <w:t xml:space="preserve">» </w:t>
            </w:r>
            <w:r w:rsidR="00547D4E" w:rsidRPr="00344265">
              <w:rPr>
                <w:rFonts w:ascii="Times New Roman" w:eastAsia="Times New Roman" w:hAnsi="Times New Roman"/>
                <w:color w:val="000000"/>
                <w:sz w:val="24"/>
                <w:szCs w:val="24"/>
                <w:lang w:val="ru-RU"/>
              </w:rPr>
              <w:t>08</w:t>
            </w:r>
            <w:r w:rsidR="00547D4E">
              <w:rPr>
                <w:rFonts w:ascii="Times New Roman" w:eastAsia="Times New Roman" w:hAnsi="Times New Roman"/>
                <w:color w:val="000000"/>
                <w:sz w:val="24"/>
                <w:szCs w:val="24"/>
              </w:rPr>
              <w:t xml:space="preserve">   </w:t>
            </w:r>
            <w:r w:rsidR="00547D4E" w:rsidRPr="004E6975">
              <w:rPr>
                <w:rFonts w:ascii="Times New Roman" w:eastAsia="Times New Roman" w:hAnsi="Times New Roman"/>
                <w:color w:val="000000"/>
                <w:sz w:val="24"/>
                <w:szCs w:val="24"/>
                <w:lang w:val="ru-RU"/>
              </w:rPr>
              <w:t>2025</w:t>
            </w:r>
            <w:r w:rsidR="00547D4E">
              <w:rPr>
                <w:rFonts w:ascii="Times New Roman" w:eastAsia="Times New Roman" w:hAnsi="Times New Roman"/>
                <w:color w:val="000000"/>
                <w:sz w:val="24"/>
                <w:szCs w:val="24"/>
                <w:lang w:val="ru-RU"/>
              </w:rPr>
              <w:t xml:space="preserve"> г.</w:t>
            </w:r>
          </w:p>
          <w:p w:rsidR="00C53FFE" w:rsidRPr="0040209D" w:rsidRDefault="00FF7B0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47D4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547D4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E6975" w:rsidRDefault="00547D4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47D4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4E6975" w:rsidRDefault="00FF7B0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547D4E">
              <w:rPr>
                <w:rFonts w:ascii="Times New Roman" w:eastAsia="Times New Roman" w:hAnsi="Times New Roman"/>
                <w:color w:val="000000"/>
                <w:sz w:val="24"/>
                <w:szCs w:val="24"/>
                <w:lang w:val="ru-RU"/>
              </w:rPr>
              <w:t>от «</w:t>
            </w:r>
            <w:r w:rsidR="00547D4E" w:rsidRPr="00344265">
              <w:rPr>
                <w:rFonts w:ascii="Times New Roman" w:eastAsia="Times New Roman" w:hAnsi="Times New Roman"/>
                <w:color w:val="000000"/>
                <w:sz w:val="24"/>
                <w:szCs w:val="24"/>
                <w:lang w:val="ru-RU"/>
              </w:rPr>
              <w:t>29</w:t>
            </w:r>
            <w:r w:rsidR="00547D4E">
              <w:rPr>
                <w:rFonts w:ascii="Times New Roman" w:eastAsia="Times New Roman" w:hAnsi="Times New Roman"/>
                <w:color w:val="000000"/>
                <w:sz w:val="24"/>
                <w:szCs w:val="24"/>
                <w:lang w:val="ru-RU"/>
              </w:rPr>
              <w:t xml:space="preserve">» </w:t>
            </w:r>
            <w:r w:rsidR="00547D4E" w:rsidRPr="00344265">
              <w:rPr>
                <w:rFonts w:ascii="Times New Roman" w:eastAsia="Times New Roman" w:hAnsi="Times New Roman"/>
                <w:color w:val="000000"/>
                <w:sz w:val="24"/>
                <w:szCs w:val="24"/>
                <w:lang w:val="ru-RU"/>
              </w:rPr>
              <w:t>08</w:t>
            </w:r>
            <w:r w:rsidR="00547D4E" w:rsidRPr="00E2220E">
              <w:rPr>
                <w:rFonts w:ascii="Times New Roman" w:eastAsia="Times New Roman" w:hAnsi="Times New Roman"/>
                <w:color w:val="000000"/>
                <w:sz w:val="24"/>
                <w:szCs w:val="24"/>
                <w:lang w:val="ru-RU"/>
              </w:rPr>
              <w:t xml:space="preserve">  </w:t>
            </w:r>
            <w:r w:rsidR="00547D4E" w:rsidRPr="00344265">
              <w:rPr>
                <w:rFonts w:ascii="Times New Roman" w:eastAsia="Times New Roman" w:hAnsi="Times New Roman"/>
                <w:color w:val="000000"/>
                <w:sz w:val="24"/>
                <w:szCs w:val="24"/>
                <w:lang w:val="ru-RU"/>
              </w:rPr>
              <w:t xml:space="preserve"> </w:t>
            </w:r>
            <w:r w:rsidR="00547D4E" w:rsidRPr="004E6975">
              <w:rPr>
                <w:rFonts w:ascii="Times New Roman" w:eastAsia="Times New Roman" w:hAnsi="Times New Roman"/>
                <w:color w:val="000000"/>
                <w:sz w:val="24"/>
                <w:szCs w:val="24"/>
                <w:lang w:val="ru-RU"/>
              </w:rPr>
              <w:t>2025</w:t>
            </w:r>
            <w:r w:rsidR="00547D4E">
              <w:rPr>
                <w:rFonts w:ascii="Times New Roman" w:eastAsia="Times New Roman" w:hAnsi="Times New Roman"/>
                <w:color w:val="000000"/>
                <w:sz w:val="24"/>
                <w:szCs w:val="24"/>
                <w:lang w:val="ru-RU"/>
              </w:rPr>
              <w:t xml:space="preserve"> г.</w:t>
            </w:r>
          </w:p>
          <w:p w:rsidR="00C53FFE" w:rsidRPr="0040209D" w:rsidRDefault="00FF7B0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47D4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547D4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 17</w:t>
            </w:r>
          </w:p>
          <w:p w:rsidR="000E6D86" w:rsidRDefault="00547D4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47D4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0E6D86" w:rsidRDefault="00FF7B0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110  </w:t>
            </w:r>
            <w:r w:rsidR="00547D4E">
              <w:rPr>
                <w:rFonts w:ascii="Times New Roman" w:eastAsia="Times New Roman" w:hAnsi="Times New Roman"/>
                <w:color w:val="000000"/>
                <w:sz w:val="24"/>
                <w:szCs w:val="24"/>
                <w:lang w:val="ru-RU"/>
              </w:rPr>
              <w:t>от «</w:t>
            </w:r>
            <w:r w:rsidR="00547D4E" w:rsidRPr="00344265">
              <w:rPr>
                <w:rFonts w:ascii="Times New Roman" w:eastAsia="Times New Roman" w:hAnsi="Times New Roman"/>
                <w:color w:val="000000"/>
                <w:sz w:val="24"/>
                <w:szCs w:val="24"/>
                <w:lang w:val="ru-RU"/>
              </w:rPr>
              <w:t>29</w:t>
            </w:r>
            <w:r w:rsidR="00547D4E">
              <w:rPr>
                <w:rFonts w:ascii="Times New Roman" w:eastAsia="Times New Roman" w:hAnsi="Times New Roman"/>
                <w:color w:val="000000"/>
                <w:sz w:val="24"/>
                <w:szCs w:val="24"/>
                <w:lang w:val="ru-RU"/>
              </w:rPr>
              <w:t xml:space="preserve">» </w:t>
            </w:r>
            <w:r w:rsidR="00547D4E" w:rsidRPr="00344265">
              <w:rPr>
                <w:rFonts w:ascii="Times New Roman" w:eastAsia="Times New Roman" w:hAnsi="Times New Roman"/>
                <w:color w:val="000000"/>
                <w:sz w:val="24"/>
                <w:szCs w:val="24"/>
                <w:lang w:val="ru-RU"/>
              </w:rPr>
              <w:t>08</w:t>
            </w:r>
            <w:r w:rsidR="00547D4E" w:rsidRPr="00E2220E">
              <w:rPr>
                <w:rFonts w:ascii="Times New Roman" w:eastAsia="Times New Roman" w:hAnsi="Times New Roman"/>
                <w:color w:val="000000"/>
                <w:sz w:val="24"/>
                <w:szCs w:val="24"/>
                <w:lang w:val="ru-RU"/>
              </w:rPr>
              <w:t xml:space="preserve">  </w:t>
            </w:r>
            <w:r w:rsidR="00547D4E" w:rsidRPr="00344265">
              <w:rPr>
                <w:rFonts w:ascii="Times New Roman" w:eastAsia="Times New Roman" w:hAnsi="Times New Roman"/>
                <w:color w:val="000000"/>
                <w:sz w:val="24"/>
                <w:szCs w:val="24"/>
                <w:lang w:val="ru-RU"/>
              </w:rPr>
              <w:t xml:space="preserve"> </w:t>
            </w:r>
            <w:r w:rsidR="00547D4E" w:rsidRPr="004E6975">
              <w:rPr>
                <w:rFonts w:ascii="Times New Roman" w:eastAsia="Times New Roman" w:hAnsi="Times New Roman"/>
                <w:color w:val="000000"/>
                <w:sz w:val="24"/>
                <w:szCs w:val="24"/>
                <w:lang w:val="ru-RU"/>
              </w:rPr>
              <w:t>2025</w:t>
            </w:r>
            <w:r w:rsidR="00547D4E">
              <w:rPr>
                <w:rFonts w:ascii="Times New Roman" w:eastAsia="Times New Roman" w:hAnsi="Times New Roman"/>
                <w:color w:val="000000"/>
                <w:sz w:val="24"/>
                <w:szCs w:val="24"/>
                <w:lang w:val="ru-RU"/>
              </w:rPr>
              <w:t xml:space="preserve"> г.</w:t>
            </w:r>
          </w:p>
          <w:p w:rsidR="00C53FFE" w:rsidRPr="0040209D" w:rsidRDefault="00FF7B0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460C9" w:rsidRDefault="005460C9">
      <w:pPr>
        <w:spacing w:after="0"/>
        <w:ind w:left="120"/>
      </w:pPr>
    </w:p>
    <w:p w:rsidR="005460C9" w:rsidRDefault="005460C9">
      <w:pPr>
        <w:spacing w:after="0"/>
        <w:ind w:left="120"/>
      </w:pPr>
    </w:p>
    <w:p w:rsidR="005460C9" w:rsidRDefault="005460C9">
      <w:pPr>
        <w:spacing w:after="0"/>
        <w:ind w:left="120"/>
      </w:pPr>
    </w:p>
    <w:p w:rsidR="005460C9" w:rsidRDefault="005460C9">
      <w:pPr>
        <w:spacing w:after="0"/>
        <w:ind w:left="120"/>
      </w:pPr>
    </w:p>
    <w:p w:rsidR="005460C9" w:rsidRDefault="005460C9">
      <w:pPr>
        <w:spacing w:after="0"/>
        <w:ind w:left="120"/>
      </w:pPr>
    </w:p>
    <w:p w:rsidR="005460C9" w:rsidRDefault="00547D4E">
      <w:pPr>
        <w:spacing w:after="0" w:line="408" w:lineRule="auto"/>
        <w:ind w:left="120"/>
        <w:jc w:val="center"/>
      </w:pPr>
      <w:r>
        <w:rPr>
          <w:rFonts w:ascii="Times New Roman" w:hAnsi="Times New Roman"/>
          <w:b/>
          <w:color w:val="000000"/>
          <w:sz w:val="28"/>
        </w:rPr>
        <w:t>РАБОЧАЯ ПРОГРАММА</w:t>
      </w:r>
    </w:p>
    <w:p w:rsidR="005460C9" w:rsidRDefault="00547D4E">
      <w:pPr>
        <w:spacing w:after="0" w:line="408" w:lineRule="auto"/>
        <w:ind w:left="120"/>
        <w:jc w:val="center"/>
      </w:pPr>
      <w:r>
        <w:rPr>
          <w:rFonts w:ascii="Times New Roman" w:hAnsi="Times New Roman"/>
          <w:color w:val="000000"/>
          <w:sz w:val="28"/>
        </w:rPr>
        <w:t>(ID 8270469)</w:t>
      </w:r>
    </w:p>
    <w:p w:rsidR="005460C9" w:rsidRDefault="005460C9">
      <w:pPr>
        <w:spacing w:after="0"/>
        <w:ind w:left="120"/>
        <w:jc w:val="center"/>
      </w:pPr>
    </w:p>
    <w:p w:rsidR="005460C9" w:rsidRPr="00585C32" w:rsidRDefault="00547D4E">
      <w:pPr>
        <w:spacing w:after="0" w:line="408" w:lineRule="auto"/>
        <w:ind w:left="120"/>
        <w:jc w:val="center"/>
        <w:rPr>
          <w:lang w:val="ru-RU"/>
        </w:rPr>
      </w:pPr>
      <w:r w:rsidRPr="00585C32">
        <w:rPr>
          <w:rFonts w:ascii="Times New Roman" w:hAnsi="Times New Roman"/>
          <w:b/>
          <w:color w:val="000000"/>
          <w:sz w:val="28"/>
          <w:lang w:val="ru-RU"/>
        </w:rPr>
        <w:t>учебного предмета «Биология. Базовый уровень»</w:t>
      </w:r>
    </w:p>
    <w:p w:rsidR="005460C9" w:rsidRPr="00585C32" w:rsidRDefault="00547D4E">
      <w:pPr>
        <w:spacing w:after="0" w:line="408" w:lineRule="auto"/>
        <w:ind w:left="120"/>
        <w:jc w:val="center"/>
        <w:rPr>
          <w:lang w:val="ru-RU"/>
        </w:rPr>
      </w:pPr>
      <w:r w:rsidRPr="00585C32">
        <w:rPr>
          <w:rFonts w:ascii="Times New Roman" w:hAnsi="Times New Roman"/>
          <w:color w:val="000000"/>
          <w:sz w:val="28"/>
          <w:lang w:val="ru-RU"/>
        </w:rPr>
        <w:t xml:space="preserve">для обучающихся 10 – 11 классов </w:t>
      </w: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60C9">
      <w:pPr>
        <w:spacing w:after="0"/>
        <w:ind w:left="120"/>
        <w:jc w:val="center"/>
        <w:rPr>
          <w:lang w:val="ru-RU"/>
        </w:rPr>
      </w:pPr>
    </w:p>
    <w:p w:rsidR="005460C9" w:rsidRPr="00585C32" w:rsidRDefault="00547D4E">
      <w:pPr>
        <w:spacing w:after="0"/>
        <w:ind w:left="120"/>
        <w:jc w:val="center"/>
        <w:rPr>
          <w:lang w:val="ru-RU"/>
        </w:rPr>
      </w:pPr>
      <w:bookmarkStart w:id="3" w:name="83ace5c0-f913-49d8-975d-9ddb35d71a16"/>
      <w:r w:rsidRPr="00585C32">
        <w:rPr>
          <w:rFonts w:ascii="Times New Roman" w:hAnsi="Times New Roman"/>
          <w:b/>
          <w:color w:val="000000"/>
          <w:sz w:val="28"/>
          <w:lang w:val="ru-RU"/>
        </w:rPr>
        <w:t>с. Журавлёвка</w:t>
      </w:r>
      <w:bookmarkEnd w:id="3"/>
      <w:r w:rsidRPr="00585C32">
        <w:rPr>
          <w:rFonts w:ascii="Times New Roman" w:hAnsi="Times New Roman"/>
          <w:b/>
          <w:color w:val="000000"/>
          <w:sz w:val="28"/>
          <w:lang w:val="ru-RU"/>
        </w:rPr>
        <w:t xml:space="preserve"> </w:t>
      </w:r>
      <w:bookmarkStart w:id="4" w:name="42db4f7f-2e59-42a2-8842-975d7f5699d1"/>
      <w:r w:rsidRPr="00585C32">
        <w:rPr>
          <w:rFonts w:ascii="Times New Roman" w:hAnsi="Times New Roman"/>
          <w:b/>
          <w:color w:val="000000"/>
          <w:sz w:val="28"/>
          <w:lang w:val="ru-RU"/>
        </w:rPr>
        <w:t>2025</w:t>
      </w:r>
      <w:bookmarkEnd w:id="4"/>
    </w:p>
    <w:p w:rsidR="005460C9" w:rsidRPr="00585C32" w:rsidRDefault="005460C9">
      <w:pPr>
        <w:spacing w:after="0"/>
        <w:ind w:left="120"/>
        <w:rPr>
          <w:lang w:val="ru-RU"/>
        </w:rPr>
      </w:pPr>
    </w:p>
    <w:p w:rsidR="005460C9" w:rsidRPr="00585C32" w:rsidRDefault="005460C9">
      <w:pPr>
        <w:rPr>
          <w:lang w:val="ru-RU"/>
        </w:rPr>
        <w:sectPr w:rsidR="005460C9" w:rsidRPr="00585C32">
          <w:pgSz w:w="11906" w:h="16383"/>
          <w:pgMar w:top="1134" w:right="850" w:bottom="1134" w:left="1701" w:header="720" w:footer="720" w:gutter="0"/>
          <w:cols w:space="720"/>
        </w:sectPr>
      </w:pPr>
      <w:bookmarkStart w:id="5" w:name="block-66024304"/>
    </w:p>
    <w:p w:rsidR="005460C9" w:rsidRPr="00585C32" w:rsidRDefault="00547D4E">
      <w:pPr>
        <w:spacing w:after="0" w:line="264" w:lineRule="auto"/>
        <w:ind w:left="120"/>
        <w:jc w:val="both"/>
        <w:rPr>
          <w:lang w:val="ru-RU"/>
        </w:rPr>
      </w:pPr>
      <w:bookmarkStart w:id="6" w:name="block-66024303"/>
      <w:bookmarkEnd w:id="2"/>
      <w:bookmarkEnd w:id="5"/>
      <w:r w:rsidRPr="00585C32">
        <w:rPr>
          <w:rFonts w:ascii="Times New Roman" w:hAnsi="Times New Roman"/>
          <w:b/>
          <w:color w:val="000000"/>
          <w:sz w:val="28"/>
          <w:lang w:val="ru-RU"/>
        </w:rPr>
        <w:lastRenderedPageBreak/>
        <w:t>ПОЯСНИТЕЛЬНАЯ ЗАПИСКА</w:t>
      </w:r>
    </w:p>
    <w:p w:rsidR="005460C9" w:rsidRPr="00585C32" w:rsidRDefault="005460C9">
      <w:pPr>
        <w:spacing w:after="0" w:line="264" w:lineRule="auto"/>
        <w:ind w:left="120"/>
        <w:jc w:val="both"/>
        <w:rPr>
          <w:lang w:val="ru-RU"/>
        </w:rPr>
      </w:pP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585C32">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585C32">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5460C9" w:rsidRPr="00585C32" w:rsidRDefault="005460C9">
      <w:pPr>
        <w:rPr>
          <w:lang w:val="ru-RU"/>
        </w:rPr>
        <w:sectPr w:rsidR="005460C9" w:rsidRPr="00585C32">
          <w:pgSz w:w="11906" w:h="16383"/>
          <w:pgMar w:top="1134" w:right="850" w:bottom="1134" w:left="1701" w:header="720" w:footer="720" w:gutter="0"/>
          <w:cols w:space="720"/>
        </w:sectPr>
      </w:pPr>
    </w:p>
    <w:p w:rsidR="005460C9" w:rsidRPr="00585C32" w:rsidRDefault="00547D4E">
      <w:pPr>
        <w:spacing w:after="0" w:line="264" w:lineRule="auto"/>
        <w:ind w:left="120"/>
        <w:jc w:val="both"/>
        <w:rPr>
          <w:lang w:val="ru-RU"/>
        </w:rPr>
      </w:pPr>
      <w:bookmarkStart w:id="7" w:name="block-66024306"/>
      <w:bookmarkEnd w:id="6"/>
      <w:r w:rsidRPr="00585C32">
        <w:rPr>
          <w:rFonts w:ascii="Times New Roman" w:hAnsi="Times New Roman"/>
          <w:b/>
          <w:color w:val="000000"/>
          <w:sz w:val="28"/>
          <w:lang w:val="ru-RU"/>
        </w:rPr>
        <w:lastRenderedPageBreak/>
        <w:t>СОДЕРЖАНИЕ ОБУЧЕНИЯ</w:t>
      </w:r>
      <w:r w:rsidRPr="00585C32">
        <w:rPr>
          <w:rFonts w:ascii="Times New Roman" w:hAnsi="Times New Roman"/>
          <w:color w:val="000000"/>
          <w:sz w:val="28"/>
          <w:lang w:val="ru-RU"/>
        </w:rPr>
        <w:t xml:space="preserve"> </w:t>
      </w:r>
    </w:p>
    <w:p w:rsidR="005460C9" w:rsidRPr="00585C32" w:rsidRDefault="005460C9">
      <w:pPr>
        <w:spacing w:after="0" w:line="264" w:lineRule="auto"/>
        <w:ind w:left="120"/>
        <w:jc w:val="both"/>
        <w:rPr>
          <w:lang w:val="ru-RU"/>
        </w:rPr>
      </w:pPr>
    </w:p>
    <w:p w:rsidR="005460C9" w:rsidRPr="00585C32" w:rsidRDefault="00547D4E">
      <w:pPr>
        <w:spacing w:after="0" w:line="264" w:lineRule="auto"/>
        <w:ind w:left="120"/>
        <w:jc w:val="both"/>
        <w:rPr>
          <w:lang w:val="ru-RU"/>
        </w:rPr>
      </w:pPr>
      <w:r w:rsidRPr="00585C32">
        <w:rPr>
          <w:rFonts w:ascii="Times New Roman" w:hAnsi="Times New Roman"/>
          <w:b/>
          <w:color w:val="000000"/>
          <w:sz w:val="28"/>
          <w:lang w:val="ru-RU"/>
        </w:rPr>
        <w:t>10 КЛАСС</w:t>
      </w:r>
    </w:p>
    <w:p w:rsidR="005460C9" w:rsidRPr="00585C32" w:rsidRDefault="005460C9">
      <w:pPr>
        <w:spacing w:after="0" w:line="264" w:lineRule="auto"/>
        <w:ind w:left="120"/>
        <w:jc w:val="both"/>
        <w:rPr>
          <w:lang w:val="ru-RU"/>
        </w:rPr>
      </w:pP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1. Биология как наука.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Демонстрации: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Портреты: Ч. Дарвин, Г. Мендель, Н. К. Кольцов, Дж. Уотсон и Ф. Крик.</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Таблицы и схемы: «Методы познания живой природы».</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Лабораторные и практические работы: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Практическая работа</w:t>
      </w:r>
      <w:r w:rsidRPr="00585C32">
        <w:rPr>
          <w:rFonts w:ascii="Times New Roman" w:hAnsi="Times New Roman"/>
          <w:b/>
          <w:color w:val="000000"/>
          <w:sz w:val="28"/>
          <w:lang w:val="ru-RU"/>
        </w:rPr>
        <w:t xml:space="preserve"> </w:t>
      </w:r>
      <w:r w:rsidRPr="00585C32">
        <w:rPr>
          <w:rFonts w:ascii="Times New Roman" w:hAnsi="Times New Roman"/>
          <w:color w:val="000000"/>
          <w:sz w:val="28"/>
          <w:lang w:val="ru-RU"/>
        </w:rPr>
        <w:t>№ 1. «Использование различных методов при изучении биологических объектов».</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2. Живые системы и их организация.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Демонстрации: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Таблицы и схемы: «Основные признаки жизни», «Уровни организации живой природы».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Оборудование: модель молекулы ДНК.</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3. Химический состав и строение клетки.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Функции воды и минеральных веществ в клетке. Поддержание осмотического баланса.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Транспорт веществ в клетке.</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Демонстрации: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585C32">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Лабораторные и практические работы: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4. Жизнедеятельность клетки.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Хемосинтез. Хемосинтезирующие бактерии. Значение хемосинтеза для жизни на Земле.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585C32">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Демонстрации: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Портреты: Н. К. Кольцов, Д. И. Ивановский, К. А. Тимирязев.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5. Размножение и индивидуальное развитие организмов.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Программируемая гибель клетки – апоптоз.</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Половое размножение, его отличия от бесполого.</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585C32">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Демонстрации: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Лабораторные и практические работы: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6. Наследственность и изменчивость организмов.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Хромосомная теория наследственности. Генетические карты.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Внеядерная наследственность и изменчивость.</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Демонстрации: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585C32">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Лабораторные и практические работы: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7. «Анализ мутаций у дрозофилы на готовых микропрепаратах».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Практическая работа № 2. «Составление и анализ родословных человека».</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7. Селекция организмов. Основы биотехнологии.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Демонстрации: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Портреты: Н. И. Вавилов, И. В. Мичурин, Г. Д. Карпеченко, М. Ф. Иванов.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lastRenderedPageBreak/>
        <w:t>Лабораторные и практические работы: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Экскурсия</w:t>
      </w:r>
      <w:r w:rsidRPr="00585C32">
        <w:rPr>
          <w:rFonts w:ascii="Times New Roman" w:hAnsi="Times New Roman"/>
          <w:b/>
          <w:color w:val="000000"/>
          <w:sz w:val="28"/>
          <w:lang w:val="ru-RU"/>
        </w:rPr>
        <w:t xml:space="preserve"> </w:t>
      </w:r>
      <w:r w:rsidRPr="00585C32">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5460C9" w:rsidRPr="00585C32" w:rsidRDefault="005460C9">
      <w:pPr>
        <w:spacing w:after="0" w:line="264" w:lineRule="auto"/>
        <w:ind w:left="120"/>
        <w:jc w:val="both"/>
        <w:rPr>
          <w:lang w:val="ru-RU"/>
        </w:rPr>
      </w:pPr>
    </w:p>
    <w:p w:rsidR="005460C9" w:rsidRPr="00585C32" w:rsidRDefault="00547D4E">
      <w:pPr>
        <w:spacing w:after="0" w:line="264" w:lineRule="auto"/>
        <w:ind w:left="120"/>
        <w:jc w:val="both"/>
        <w:rPr>
          <w:lang w:val="ru-RU"/>
        </w:rPr>
      </w:pPr>
      <w:r w:rsidRPr="00585C32">
        <w:rPr>
          <w:rFonts w:ascii="Times New Roman" w:hAnsi="Times New Roman"/>
          <w:b/>
          <w:color w:val="000000"/>
          <w:sz w:val="28"/>
          <w:lang w:val="ru-RU"/>
        </w:rPr>
        <w:t>11 КЛАСС</w:t>
      </w:r>
    </w:p>
    <w:p w:rsidR="005460C9" w:rsidRPr="00585C32" w:rsidRDefault="005460C9">
      <w:pPr>
        <w:spacing w:after="0" w:line="264" w:lineRule="auto"/>
        <w:ind w:left="120"/>
        <w:jc w:val="both"/>
        <w:rPr>
          <w:lang w:val="ru-RU"/>
        </w:rPr>
      </w:pP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1. Эволюционная биология.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Синтетическая теория эволюции (СТЭ) и её основные положения.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Микроэволюция. Популяция как единица вида и эволюции.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Естественный отбор – направляющий фактор эволюции. Формы естественного отбора.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Демонстрации: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Лабораторные и практические работы: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1. «Сравнение видов по морфологическому критерию».</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2. Возникновение и развитие жизни на Земле.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Мезозойская эра и её периоды: триасовый, юрский, меловой.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Кайнозойская эра и её периоды: палеогеновый, неогеновый, антропогеновый.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Демонстрации: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Портреты: Ф. Реди, Л. Пастер, А. И. Опарин, С. Миллер, Г. Юри, Ч. Дарвин.</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Лабораторные и практические работы: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3. Организмы и окружающая среда.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 xml:space="preserve">Демонстрации: </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Портреты: А. Гумбольдт, К. Ф. Рулье, Э. Геккель.</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Лабораторные и практические работы: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Лабораторная работа № 4. «Влияние света на рост и развитие черенков колеуса».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Практическая работа № 2. «Подсчёт плотности популяций разных видов растений».</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Тема 4. Сообщества и экологические системы.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585C32">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Демонстрации: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Портреты: А. Дж. Тенсли, В. Н. Сукачёв, В. И. Вернадский.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585C32">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5460C9" w:rsidRPr="00585C32" w:rsidRDefault="005460C9">
      <w:pPr>
        <w:rPr>
          <w:lang w:val="ru-RU"/>
        </w:rPr>
        <w:sectPr w:rsidR="005460C9" w:rsidRPr="00585C32">
          <w:pgSz w:w="11906" w:h="16383"/>
          <w:pgMar w:top="1134" w:right="850" w:bottom="1134" w:left="1701" w:header="720" w:footer="720" w:gutter="0"/>
          <w:cols w:space="720"/>
        </w:sectPr>
      </w:pPr>
    </w:p>
    <w:p w:rsidR="005460C9" w:rsidRPr="00585C32" w:rsidRDefault="00547D4E">
      <w:pPr>
        <w:spacing w:after="0" w:line="264" w:lineRule="auto"/>
        <w:ind w:left="120"/>
        <w:jc w:val="both"/>
        <w:rPr>
          <w:lang w:val="ru-RU"/>
        </w:rPr>
      </w:pPr>
      <w:bookmarkStart w:id="8" w:name="block-66024307"/>
      <w:bookmarkEnd w:id="7"/>
      <w:r w:rsidRPr="00585C32">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5460C9" w:rsidRPr="00585C32" w:rsidRDefault="005460C9">
      <w:pPr>
        <w:spacing w:after="0" w:line="264" w:lineRule="auto"/>
        <w:ind w:left="120"/>
        <w:jc w:val="both"/>
        <w:rPr>
          <w:lang w:val="ru-RU"/>
        </w:rPr>
      </w:pP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5460C9" w:rsidRPr="00585C32" w:rsidRDefault="005460C9">
      <w:pPr>
        <w:spacing w:after="0" w:line="264" w:lineRule="auto"/>
        <w:ind w:left="120"/>
        <w:jc w:val="both"/>
        <w:rPr>
          <w:lang w:val="ru-RU"/>
        </w:rPr>
      </w:pPr>
    </w:p>
    <w:p w:rsidR="005460C9" w:rsidRPr="00585C32" w:rsidRDefault="00547D4E">
      <w:pPr>
        <w:spacing w:after="0" w:line="264" w:lineRule="auto"/>
        <w:ind w:left="120"/>
        <w:jc w:val="both"/>
        <w:rPr>
          <w:lang w:val="ru-RU"/>
        </w:rPr>
      </w:pPr>
      <w:r w:rsidRPr="00585C32">
        <w:rPr>
          <w:rFonts w:ascii="Times New Roman" w:hAnsi="Times New Roman"/>
          <w:b/>
          <w:color w:val="000000"/>
          <w:sz w:val="28"/>
          <w:lang w:val="ru-RU"/>
        </w:rPr>
        <w:t>ЛИЧНОСТНЫЕ РЕЗУЛЬТАТЫ</w:t>
      </w:r>
    </w:p>
    <w:p w:rsidR="005460C9" w:rsidRPr="00585C32" w:rsidRDefault="005460C9">
      <w:pPr>
        <w:spacing w:after="0" w:line="264" w:lineRule="auto"/>
        <w:ind w:left="120"/>
        <w:jc w:val="both"/>
        <w:rPr>
          <w:lang w:val="ru-RU"/>
        </w:rPr>
      </w:pP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460C9" w:rsidRPr="00585C32" w:rsidRDefault="00547D4E">
      <w:pPr>
        <w:spacing w:after="0" w:line="264" w:lineRule="auto"/>
        <w:ind w:left="120"/>
        <w:jc w:val="both"/>
        <w:rPr>
          <w:lang w:val="ru-RU"/>
        </w:rPr>
      </w:pPr>
      <w:r w:rsidRPr="00585C32">
        <w:rPr>
          <w:rFonts w:ascii="Times New Roman" w:hAnsi="Times New Roman"/>
          <w:b/>
          <w:color w:val="000000"/>
          <w:sz w:val="28"/>
          <w:lang w:val="ru-RU"/>
        </w:rPr>
        <w:t xml:space="preserve"> 1)</w:t>
      </w:r>
      <w:r w:rsidRPr="00585C32">
        <w:rPr>
          <w:rFonts w:ascii="Times New Roman" w:hAnsi="Times New Roman"/>
          <w:color w:val="000000"/>
          <w:sz w:val="28"/>
          <w:lang w:val="ru-RU"/>
        </w:rPr>
        <w:t xml:space="preserve"> </w:t>
      </w:r>
      <w:r w:rsidRPr="00585C32">
        <w:rPr>
          <w:rFonts w:ascii="Times New Roman" w:hAnsi="Times New Roman"/>
          <w:b/>
          <w:color w:val="000000"/>
          <w:sz w:val="28"/>
          <w:lang w:val="ru-RU"/>
        </w:rPr>
        <w:t>гражданского воспитания: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готовность к гуманитарной и волонтёрской деятельности;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2) патриотического воспитания: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3) духовно-нравственного воспитания: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осознание духовных ценностей российского народа;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сформированность нравственного сознания, этического поведения;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осознание личного вклада в построение устойчивого будущего;</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4) эстетического воспитания: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понимание эмоционального воздействия живой природы и её ценности;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6) трудового воспитания: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готовность к труду, осознание ценности мастерства, трудолюбие;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7) экологического воспитания: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осознание глобального характера экологических проблем и путей их решения;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8) ценности научного познания: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460C9" w:rsidRPr="00585C32" w:rsidRDefault="005460C9">
      <w:pPr>
        <w:spacing w:after="0"/>
        <w:ind w:left="120"/>
        <w:rPr>
          <w:lang w:val="ru-RU"/>
        </w:rPr>
      </w:pPr>
    </w:p>
    <w:p w:rsidR="005460C9" w:rsidRPr="00585C32" w:rsidRDefault="00547D4E">
      <w:pPr>
        <w:spacing w:after="0"/>
        <w:ind w:left="120"/>
        <w:rPr>
          <w:lang w:val="ru-RU"/>
        </w:rPr>
      </w:pPr>
      <w:r w:rsidRPr="00585C32">
        <w:rPr>
          <w:rFonts w:ascii="Times New Roman" w:hAnsi="Times New Roman"/>
          <w:b/>
          <w:color w:val="000000"/>
          <w:sz w:val="28"/>
          <w:lang w:val="ru-RU"/>
        </w:rPr>
        <w:t>МЕТАПРЕДМЕТНЫЕ РЕЗУЛЬТАТЫ</w:t>
      </w:r>
    </w:p>
    <w:p w:rsidR="005460C9" w:rsidRPr="00585C32" w:rsidRDefault="005460C9">
      <w:pPr>
        <w:spacing w:after="0"/>
        <w:ind w:left="120"/>
        <w:rPr>
          <w:lang w:val="ru-RU"/>
        </w:rPr>
      </w:pP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Овладение универсальными учебными познавательными действиями: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1)</w:t>
      </w:r>
      <w:r w:rsidRPr="00585C32">
        <w:rPr>
          <w:rFonts w:ascii="Times New Roman" w:hAnsi="Times New Roman"/>
          <w:color w:val="000000"/>
          <w:sz w:val="28"/>
          <w:lang w:val="ru-RU"/>
        </w:rPr>
        <w:t xml:space="preserve"> </w:t>
      </w:r>
      <w:r w:rsidRPr="00585C32">
        <w:rPr>
          <w:rFonts w:ascii="Times New Roman" w:hAnsi="Times New Roman"/>
          <w:b/>
          <w:color w:val="000000"/>
          <w:sz w:val="28"/>
          <w:lang w:val="ru-RU"/>
        </w:rPr>
        <w:t>базовые логические действия: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585C32">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развивать креативное мышление при решении жизненных проблем.</w:t>
      </w:r>
    </w:p>
    <w:p w:rsidR="005460C9" w:rsidRPr="00585C32" w:rsidRDefault="00547D4E">
      <w:pPr>
        <w:spacing w:after="0" w:line="264" w:lineRule="auto"/>
        <w:ind w:left="120"/>
        <w:jc w:val="both"/>
        <w:rPr>
          <w:lang w:val="ru-RU"/>
        </w:rPr>
      </w:pPr>
      <w:r w:rsidRPr="00585C32">
        <w:rPr>
          <w:rFonts w:ascii="Times New Roman" w:hAnsi="Times New Roman"/>
          <w:b/>
          <w:color w:val="000000"/>
          <w:sz w:val="28"/>
          <w:lang w:val="ru-RU"/>
        </w:rPr>
        <w:t xml:space="preserve"> 2)</w:t>
      </w:r>
      <w:r w:rsidRPr="00585C32">
        <w:rPr>
          <w:rFonts w:ascii="Times New Roman" w:hAnsi="Times New Roman"/>
          <w:color w:val="000000"/>
          <w:sz w:val="28"/>
          <w:lang w:val="ru-RU"/>
        </w:rPr>
        <w:t xml:space="preserve"> </w:t>
      </w:r>
      <w:r w:rsidRPr="00585C32">
        <w:rPr>
          <w:rFonts w:ascii="Times New Roman" w:hAnsi="Times New Roman"/>
          <w:b/>
          <w:color w:val="000000"/>
          <w:sz w:val="28"/>
          <w:lang w:val="ru-RU"/>
        </w:rPr>
        <w:t>базовые исследовательские действия: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давать оценку новым ситуациям, оценивать приобретённый опыт;</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уметь интегрировать знания из разных предметных областей;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3) работа с информацией: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585C32">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Овладение универсальными коммуникативными действиями: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1)</w:t>
      </w:r>
      <w:r w:rsidRPr="00585C32">
        <w:rPr>
          <w:rFonts w:ascii="Times New Roman" w:hAnsi="Times New Roman"/>
          <w:color w:val="000000"/>
          <w:sz w:val="28"/>
          <w:lang w:val="ru-RU"/>
        </w:rPr>
        <w:t xml:space="preserve"> </w:t>
      </w:r>
      <w:r w:rsidRPr="00585C32">
        <w:rPr>
          <w:rFonts w:ascii="Times New Roman" w:hAnsi="Times New Roman"/>
          <w:b/>
          <w:color w:val="000000"/>
          <w:sz w:val="28"/>
          <w:lang w:val="ru-RU"/>
        </w:rPr>
        <w:t>общение: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2)</w:t>
      </w:r>
      <w:r w:rsidRPr="00585C32">
        <w:rPr>
          <w:rFonts w:ascii="Times New Roman" w:hAnsi="Times New Roman"/>
          <w:color w:val="000000"/>
          <w:sz w:val="28"/>
          <w:lang w:val="ru-RU"/>
        </w:rPr>
        <w:t xml:space="preserve"> </w:t>
      </w:r>
      <w:r w:rsidRPr="00585C32">
        <w:rPr>
          <w:rFonts w:ascii="Times New Roman" w:hAnsi="Times New Roman"/>
          <w:b/>
          <w:color w:val="000000"/>
          <w:sz w:val="28"/>
          <w:lang w:val="ru-RU"/>
        </w:rPr>
        <w:t>совместная деятельность:</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Овладение универсальными регулятивными действиями: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1)</w:t>
      </w:r>
      <w:r w:rsidRPr="00585C32">
        <w:rPr>
          <w:rFonts w:ascii="Times New Roman" w:hAnsi="Times New Roman"/>
          <w:color w:val="000000"/>
          <w:sz w:val="28"/>
          <w:lang w:val="ru-RU"/>
        </w:rPr>
        <w:t xml:space="preserve"> </w:t>
      </w:r>
      <w:r w:rsidRPr="00585C32">
        <w:rPr>
          <w:rFonts w:ascii="Times New Roman" w:hAnsi="Times New Roman"/>
          <w:b/>
          <w:color w:val="000000"/>
          <w:sz w:val="28"/>
          <w:lang w:val="ru-RU"/>
        </w:rPr>
        <w:t>самоорганизация: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давать оценку новым ситуациям;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расширять рамки учебного предмета на основе личных предпочтений;</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делать осознанный выбор, аргументировать его, брать ответственность за решение;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оценивать приобретённый опыт;</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2)</w:t>
      </w:r>
      <w:r w:rsidRPr="00585C32">
        <w:rPr>
          <w:rFonts w:ascii="Times New Roman" w:hAnsi="Times New Roman"/>
          <w:color w:val="000000"/>
          <w:sz w:val="28"/>
          <w:lang w:val="ru-RU"/>
        </w:rPr>
        <w:t xml:space="preserve"> </w:t>
      </w:r>
      <w:r w:rsidRPr="00585C32">
        <w:rPr>
          <w:rFonts w:ascii="Times New Roman" w:hAnsi="Times New Roman"/>
          <w:b/>
          <w:color w:val="000000"/>
          <w:sz w:val="28"/>
          <w:lang w:val="ru-RU"/>
        </w:rPr>
        <w:t>самоконтроль:</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уметь оценивать риски и своевременно принимать решения по их снижению;</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5460C9" w:rsidRPr="00585C32" w:rsidRDefault="00547D4E">
      <w:pPr>
        <w:spacing w:after="0" w:line="264" w:lineRule="auto"/>
        <w:ind w:firstLine="600"/>
        <w:jc w:val="both"/>
        <w:rPr>
          <w:lang w:val="ru-RU"/>
        </w:rPr>
      </w:pPr>
      <w:r w:rsidRPr="00585C32">
        <w:rPr>
          <w:rFonts w:ascii="Times New Roman" w:hAnsi="Times New Roman"/>
          <w:b/>
          <w:color w:val="000000"/>
          <w:sz w:val="28"/>
          <w:lang w:val="ru-RU"/>
        </w:rPr>
        <w:t>3)</w:t>
      </w:r>
      <w:r w:rsidRPr="00585C32">
        <w:rPr>
          <w:rFonts w:ascii="Times New Roman" w:hAnsi="Times New Roman"/>
          <w:color w:val="000000"/>
          <w:sz w:val="28"/>
          <w:lang w:val="ru-RU"/>
        </w:rPr>
        <w:t xml:space="preserve"> </w:t>
      </w:r>
      <w:r w:rsidRPr="00585C32">
        <w:rPr>
          <w:rFonts w:ascii="Times New Roman" w:hAnsi="Times New Roman"/>
          <w:b/>
          <w:color w:val="000000"/>
          <w:sz w:val="28"/>
          <w:lang w:val="ru-RU"/>
        </w:rPr>
        <w:t>принятие себя и других:</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принимать себя, понимая свои недостатки и достоинства;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принимать мотивы и аргументы других при анализе результатов деятельности;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признавать своё право и право других на ошибки;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развивать способность понимать мир с позиции другого человека.</w:t>
      </w:r>
    </w:p>
    <w:p w:rsidR="005460C9" w:rsidRPr="00585C32" w:rsidRDefault="005460C9">
      <w:pPr>
        <w:spacing w:after="0"/>
        <w:ind w:left="120"/>
        <w:rPr>
          <w:lang w:val="ru-RU"/>
        </w:rPr>
      </w:pPr>
    </w:p>
    <w:p w:rsidR="005460C9" w:rsidRPr="00585C32" w:rsidRDefault="00547D4E">
      <w:pPr>
        <w:spacing w:after="0"/>
        <w:ind w:left="120"/>
        <w:rPr>
          <w:lang w:val="ru-RU"/>
        </w:rPr>
      </w:pPr>
      <w:bookmarkStart w:id="9" w:name="_Toc138318760"/>
      <w:bookmarkStart w:id="10" w:name="_Toc134720971"/>
      <w:bookmarkEnd w:id="9"/>
      <w:bookmarkEnd w:id="10"/>
      <w:r w:rsidRPr="00585C32">
        <w:rPr>
          <w:rFonts w:ascii="Times New Roman" w:hAnsi="Times New Roman"/>
          <w:b/>
          <w:color w:val="000000"/>
          <w:sz w:val="28"/>
          <w:lang w:val="ru-RU"/>
        </w:rPr>
        <w:t>ПРЕДМЕТНЫЕ РЕЗУЛЬТАТЫ</w:t>
      </w:r>
    </w:p>
    <w:p w:rsidR="005460C9" w:rsidRPr="00585C32" w:rsidRDefault="005460C9">
      <w:pPr>
        <w:spacing w:after="0"/>
        <w:ind w:left="120"/>
        <w:rPr>
          <w:lang w:val="ru-RU"/>
        </w:rPr>
      </w:pP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Предметные результаты освоения учебного предмета «Биология» </w:t>
      </w:r>
      <w:r w:rsidRPr="00585C32">
        <w:rPr>
          <w:rFonts w:ascii="Times New Roman" w:hAnsi="Times New Roman"/>
          <w:b/>
          <w:i/>
          <w:color w:val="000000"/>
          <w:sz w:val="28"/>
          <w:lang w:val="ru-RU"/>
        </w:rPr>
        <w:t>в 10 классе</w:t>
      </w:r>
      <w:r w:rsidRPr="00585C32">
        <w:rPr>
          <w:rFonts w:ascii="Times New Roman" w:hAnsi="Times New Roman"/>
          <w:color w:val="000000"/>
          <w:sz w:val="28"/>
          <w:lang w:val="ru-RU"/>
        </w:rPr>
        <w:t xml:space="preserve"> должны отражать:</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585C32">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Предметные результаты освоения учебного предмета «Биология» </w:t>
      </w:r>
      <w:r w:rsidRPr="00585C32">
        <w:rPr>
          <w:rFonts w:ascii="Times New Roman" w:hAnsi="Times New Roman"/>
          <w:b/>
          <w:i/>
          <w:color w:val="000000"/>
          <w:sz w:val="28"/>
          <w:lang w:val="ru-RU"/>
        </w:rPr>
        <w:t>в 11 классе</w:t>
      </w:r>
      <w:r w:rsidRPr="00585C32">
        <w:rPr>
          <w:rFonts w:ascii="Times New Roman" w:hAnsi="Times New Roman"/>
          <w:color w:val="000000"/>
          <w:sz w:val="28"/>
          <w:lang w:val="ru-RU"/>
        </w:rPr>
        <w:t xml:space="preserve"> должны отражать:</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585C32">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5460C9" w:rsidRPr="00585C32" w:rsidRDefault="00547D4E">
      <w:pPr>
        <w:spacing w:after="0" w:line="264" w:lineRule="auto"/>
        <w:ind w:firstLine="600"/>
        <w:jc w:val="both"/>
        <w:rPr>
          <w:lang w:val="ru-RU"/>
        </w:rPr>
      </w:pPr>
      <w:r w:rsidRPr="00585C32">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460C9" w:rsidRPr="00585C32" w:rsidRDefault="005460C9">
      <w:pPr>
        <w:rPr>
          <w:lang w:val="ru-RU"/>
        </w:rPr>
        <w:sectPr w:rsidR="005460C9" w:rsidRPr="00585C32">
          <w:pgSz w:w="11906" w:h="16383"/>
          <w:pgMar w:top="1134" w:right="850" w:bottom="1134" w:left="1701" w:header="720" w:footer="720" w:gutter="0"/>
          <w:cols w:space="720"/>
        </w:sectPr>
      </w:pPr>
    </w:p>
    <w:p w:rsidR="005460C9" w:rsidRDefault="00547D4E">
      <w:pPr>
        <w:spacing w:after="0"/>
        <w:ind w:left="120"/>
      </w:pPr>
      <w:bookmarkStart w:id="11" w:name="block-66024302"/>
      <w:bookmarkEnd w:id="8"/>
      <w:r w:rsidRPr="00585C3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460C9" w:rsidRDefault="00547D4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5460C9">
        <w:trPr>
          <w:trHeight w:val="144"/>
          <w:tblCellSpacing w:w="20" w:type="nil"/>
        </w:trPr>
        <w:tc>
          <w:tcPr>
            <w:tcW w:w="456" w:type="dxa"/>
            <w:vMerge w:val="restart"/>
            <w:tcMar>
              <w:top w:w="50" w:type="dxa"/>
              <w:left w:w="100" w:type="dxa"/>
            </w:tcMar>
            <w:vAlign w:val="center"/>
          </w:tcPr>
          <w:p w:rsidR="005460C9" w:rsidRDefault="00547D4E">
            <w:pPr>
              <w:spacing w:after="0"/>
              <w:ind w:left="135"/>
            </w:pPr>
            <w:r>
              <w:rPr>
                <w:rFonts w:ascii="Times New Roman" w:hAnsi="Times New Roman"/>
                <w:b/>
                <w:color w:val="000000"/>
                <w:sz w:val="24"/>
              </w:rPr>
              <w:t xml:space="preserve">№ п/п </w:t>
            </w:r>
          </w:p>
          <w:p w:rsidR="005460C9" w:rsidRDefault="005460C9">
            <w:pPr>
              <w:spacing w:after="0"/>
              <w:ind w:left="135"/>
            </w:pPr>
          </w:p>
        </w:tc>
        <w:tc>
          <w:tcPr>
            <w:tcW w:w="3168" w:type="dxa"/>
            <w:vMerge w:val="restart"/>
            <w:tcMar>
              <w:top w:w="50" w:type="dxa"/>
              <w:left w:w="100" w:type="dxa"/>
            </w:tcMar>
            <w:vAlign w:val="center"/>
          </w:tcPr>
          <w:p w:rsidR="005460C9" w:rsidRDefault="00547D4E">
            <w:pPr>
              <w:spacing w:after="0"/>
              <w:ind w:left="135"/>
            </w:pPr>
            <w:r>
              <w:rPr>
                <w:rFonts w:ascii="Times New Roman" w:hAnsi="Times New Roman"/>
                <w:b/>
                <w:color w:val="000000"/>
                <w:sz w:val="24"/>
              </w:rPr>
              <w:t xml:space="preserve">Наименование разделов и тем программы </w:t>
            </w:r>
          </w:p>
          <w:p w:rsidR="005460C9" w:rsidRDefault="005460C9">
            <w:pPr>
              <w:spacing w:after="0"/>
              <w:ind w:left="135"/>
            </w:pPr>
          </w:p>
        </w:tc>
        <w:tc>
          <w:tcPr>
            <w:tcW w:w="0" w:type="auto"/>
            <w:gridSpan w:val="3"/>
            <w:tcMar>
              <w:top w:w="50" w:type="dxa"/>
              <w:left w:w="100" w:type="dxa"/>
            </w:tcMar>
            <w:vAlign w:val="center"/>
          </w:tcPr>
          <w:p w:rsidR="005460C9" w:rsidRDefault="00547D4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460C9" w:rsidRDefault="00547D4E">
            <w:pPr>
              <w:spacing w:after="0"/>
              <w:ind w:left="135"/>
            </w:pPr>
            <w:r>
              <w:rPr>
                <w:rFonts w:ascii="Times New Roman" w:hAnsi="Times New Roman"/>
                <w:b/>
                <w:color w:val="000000"/>
                <w:sz w:val="24"/>
              </w:rPr>
              <w:t xml:space="preserve">Электронные (цифровые) образовательные ресурсы </w:t>
            </w:r>
          </w:p>
          <w:p w:rsidR="005460C9" w:rsidRDefault="005460C9">
            <w:pPr>
              <w:spacing w:after="0"/>
              <w:ind w:left="135"/>
            </w:pPr>
          </w:p>
        </w:tc>
      </w:tr>
      <w:tr w:rsidR="005460C9">
        <w:trPr>
          <w:trHeight w:val="144"/>
          <w:tblCellSpacing w:w="20" w:type="nil"/>
        </w:trPr>
        <w:tc>
          <w:tcPr>
            <w:tcW w:w="0" w:type="auto"/>
            <w:vMerge/>
            <w:tcBorders>
              <w:top w:val="nil"/>
            </w:tcBorders>
            <w:tcMar>
              <w:top w:w="50" w:type="dxa"/>
              <w:left w:w="100" w:type="dxa"/>
            </w:tcMar>
          </w:tcPr>
          <w:p w:rsidR="005460C9" w:rsidRDefault="005460C9"/>
        </w:tc>
        <w:tc>
          <w:tcPr>
            <w:tcW w:w="0" w:type="auto"/>
            <w:vMerge/>
            <w:tcBorders>
              <w:top w:val="nil"/>
            </w:tcBorders>
            <w:tcMar>
              <w:top w:w="50" w:type="dxa"/>
              <w:left w:w="100" w:type="dxa"/>
            </w:tcMar>
          </w:tcPr>
          <w:p w:rsidR="005460C9" w:rsidRDefault="005460C9"/>
        </w:tc>
        <w:tc>
          <w:tcPr>
            <w:tcW w:w="966" w:type="dxa"/>
            <w:tcMar>
              <w:top w:w="50" w:type="dxa"/>
              <w:left w:w="100" w:type="dxa"/>
            </w:tcMar>
            <w:vAlign w:val="center"/>
          </w:tcPr>
          <w:p w:rsidR="005460C9" w:rsidRDefault="00547D4E">
            <w:pPr>
              <w:spacing w:after="0"/>
              <w:ind w:left="135"/>
            </w:pPr>
            <w:r>
              <w:rPr>
                <w:rFonts w:ascii="Times New Roman" w:hAnsi="Times New Roman"/>
                <w:b/>
                <w:color w:val="000000"/>
                <w:sz w:val="24"/>
              </w:rPr>
              <w:t xml:space="preserve">Всего </w:t>
            </w:r>
          </w:p>
          <w:p w:rsidR="005460C9" w:rsidRDefault="005460C9">
            <w:pPr>
              <w:spacing w:after="0"/>
              <w:ind w:left="135"/>
            </w:pPr>
          </w:p>
        </w:tc>
        <w:tc>
          <w:tcPr>
            <w:tcW w:w="1687" w:type="dxa"/>
            <w:tcMar>
              <w:top w:w="50" w:type="dxa"/>
              <w:left w:w="100" w:type="dxa"/>
            </w:tcMar>
            <w:vAlign w:val="center"/>
          </w:tcPr>
          <w:p w:rsidR="005460C9" w:rsidRDefault="00547D4E">
            <w:pPr>
              <w:spacing w:after="0"/>
              <w:ind w:left="135"/>
            </w:pPr>
            <w:r>
              <w:rPr>
                <w:rFonts w:ascii="Times New Roman" w:hAnsi="Times New Roman"/>
                <w:b/>
                <w:color w:val="000000"/>
                <w:sz w:val="24"/>
              </w:rPr>
              <w:t xml:space="preserve">Контрольные работы </w:t>
            </w:r>
          </w:p>
          <w:p w:rsidR="005460C9" w:rsidRDefault="005460C9">
            <w:pPr>
              <w:spacing w:after="0"/>
              <w:ind w:left="135"/>
            </w:pPr>
          </w:p>
        </w:tc>
        <w:tc>
          <w:tcPr>
            <w:tcW w:w="1774" w:type="dxa"/>
            <w:tcMar>
              <w:top w:w="50" w:type="dxa"/>
              <w:left w:w="100" w:type="dxa"/>
            </w:tcMar>
            <w:vAlign w:val="center"/>
          </w:tcPr>
          <w:p w:rsidR="005460C9" w:rsidRDefault="00547D4E">
            <w:pPr>
              <w:spacing w:after="0"/>
              <w:ind w:left="135"/>
            </w:pPr>
            <w:r>
              <w:rPr>
                <w:rFonts w:ascii="Times New Roman" w:hAnsi="Times New Roman"/>
                <w:b/>
                <w:color w:val="000000"/>
                <w:sz w:val="24"/>
              </w:rPr>
              <w:t xml:space="preserve">Практические работы </w:t>
            </w:r>
          </w:p>
          <w:p w:rsidR="005460C9" w:rsidRDefault="005460C9">
            <w:pPr>
              <w:spacing w:after="0"/>
              <w:ind w:left="135"/>
            </w:pPr>
          </w:p>
        </w:tc>
        <w:tc>
          <w:tcPr>
            <w:tcW w:w="0" w:type="auto"/>
            <w:vMerge/>
            <w:tcBorders>
              <w:top w:val="nil"/>
            </w:tcBorders>
            <w:tcMar>
              <w:top w:w="50" w:type="dxa"/>
              <w:left w:w="100" w:type="dxa"/>
            </w:tcMar>
          </w:tcPr>
          <w:p w:rsidR="005460C9" w:rsidRDefault="005460C9"/>
        </w:tc>
      </w:tr>
      <w:tr w:rsidR="005460C9" w:rsidRPr="00FF7B0C">
        <w:trPr>
          <w:trHeight w:val="144"/>
          <w:tblCellSpacing w:w="20" w:type="nil"/>
        </w:trPr>
        <w:tc>
          <w:tcPr>
            <w:tcW w:w="456" w:type="dxa"/>
            <w:tcMar>
              <w:top w:w="50" w:type="dxa"/>
              <w:left w:w="100" w:type="dxa"/>
            </w:tcMar>
            <w:vAlign w:val="center"/>
          </w:tcPr>
          <w:p w:rsidR="005460C9" w:rsidRDefault="00547D4E">
            <w:pPr>
              <w:spacing w:after="0"/>
            </w:pPr>
            <w:r>
              <w:rPr>
                <w:rFonts w:ascii="Times New Roman" w:hAnsi="Times New Roman"/>
                <w:color w:val="000000"/>
                <w:sz w:val="24"/>
              </w:rPr>
              <w:t>1</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460C9" w:rsidRDefault="005460C9">
            <w:pPr>
              <w:spacing w:after="0"/>
              <w:ind w:left="135"/>
              <w:jc w:val="center"/>
            </w:pPr>
          </w:p>
        </w:tc>
        <w:tc>
          <w:tcPr>
            <w:tcW w:w="1774"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w:t>
              </w:r>
              <w:r w:rsidRPr="00585C32">
                <w:rPr>
                  <w:rFonts w:ascii="Times New Roman" w:hAnsi="Times New Roman"/>
                  <w:color w:val="0000FF"/>
                  <w:u w:val="single"/>
                  <w:lang w:val="ru-RU"/>
                </w:rPr>
                <w:t>292</w:t>
              </w:r>
            </w:hyperlink>
          </w:p>
        </w:tc>
      </w:tr>
      <w:tr w:rsidR="005460C9" w:rsidRPr="00FF7B0C">
        <w:trPr>
          <w:trHeight w:val="144"/>
          <w:tblCellSpacing w:w="20" w:type="nil"/>
        </w:trPr>
        <w:tc>
          <w:tcPr>
            <w:tcW w:w="456" w:type="dxa"/>
            <w:tcMar>
              <w:top w:w="50" w:type="dxa"/>
              <w:left w:w="100" w:type="dxa"/>
            </w:tcMar>
            <w:vAlign w:val="center"/>
          </w:tcPr>
          <w:p w:rsidR="005460C9" w:rsidRDefault="00547D4E">
            <w:pPr>
              <w:spacing w:after="0"/>
            </w:pPr>
            <w:r>
              <w:rPr>
                <w:rFonts w:ascii="Times New Roman" w:hAnsi="Times New Roman"/>
                <w:color w:val="000000"/>
                <w:sz w:val="24"/>
              </w:rPr>
              <w:t>2</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5460C9" w:rsidRDefault="005460C9">
            <w:pPr>
              <w:spacing w:after="0"/>
              <w:ind w:left="135"/>
              <w:jc w:val="center"/>
            </w:pPr>
          </w:p>
        </w:tc>
        <w:tc>
          <w:tcPr>
            <w:tcW w:w="1774" w:type="dxa"/>
            <w:tcMar>
              <w:top w:w="50" w:type="dxa"/>
              <w:left w:w="100" w:type="dxa"/>
            </w:tcMar>
            <w:vAlign w:val="center"/>
          </w:tcPr>
          <w:p w:rsidR="005460C9" w:rsidRDefault="005460C9">
            <w:pPr>
              <w:spacing w:after="0"/>
              <w:ind w:left="135"/>
              <w:jc w:val="center"/>
            </w:pPr>
          </w:p>
        </w:tc>
        <w:tc>
          <w:tcPr>
            <w:tcW w:w="2615"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w:t>
              </w:r>
              <w:r w:rsidRPr="00585C32">
                <w:rPr>
                  <w:rFonts w:ascii="Times New Roman" w:hAnsi="Times New Roman"/>
                  <w:color w:val="0000FF"/>
                  <w:u w:val="single"/>
                  <w:lang w:val="ru-RU"/>
                </w:rPr>
                <w:t>292</w:t>
              </w:r>
            </w:hyperlink>
          </w:p>
        </w:tc>
      </w:tr>
      <w:tr w:rsidR="005460C9" w:rsidRPr="00FF7B0C">
        <w:trPr>
          <w:trHeight w:val="144"/>
          <w:tblCellSpacing w:w="20" w:type="nil"/>
        </w:trPr>
        <w:tc>
          <w:tcPr>
            <w:tcW w:w="456" w:type="dxa"/>
            <w:tcMar>
              <w:top w:w="50" w:type="dxa"/>
              <w:left w:w="100" w:type="dxa"/>
            </w:tcMar>
            <w:vAlign w:val="center"/>
          </w:tcPr>
          <w:p w:rsidR="005460C9" w:rsidRDefault="00547D4E">
            <w:pPr>
              <w:spacing w:after="0"/>
            </w:pPr>
            <w:r>
              <w:rPr>
                <w:rFonts w:ascii="Times New Roman" w:hAnsi="Times New Roman"/>
                <w:color w:val="000000"/>
                <w:sz w:val="24"/>
              </w:rPr>
              <w:t>3</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5460C9" w:rsidRDefault="005460C9">
            <w:pPr>
              <w:spacing w:after="0"/>
              <w:ind w:left="135"/>
              <w:jc w:val="center"/>
            </w:pPr>
          </w:p>
        </w:tc>
        <w:tc>
          <w:tcPr>
            <w:tcW w:w="1774"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w:t>
              </w:r>
              <w:r w:rsidRPr="00585C32">
                <w:rPr>
                  <w:rFonts w:ascii="Times New Roman" w:hAnsi="Times New Roman"/>
                  <w:color w:val="0000FF"/>
                  <w:u w:val="single"/>
                  <w:lang w:val="ru-RU"/>
                </w:rPr>
                <w:t>292</w:t>
              </w:r>
            </w:hyperlink>
          </w:p>
        </w:tc>
      </w:tr>
      <w:tr w:rsidR="005460C9" w:rsidRPr="00FF7B0C">
        <w:trPr>
          <w:trHeight w:val="144"/>
          <w:tblCellSpacing w:w="20" w:type="nil"/>
        </w:trPr>
        <w:tc>
          <w:tcPr>
            <w:tcW w:w="456" w:type="dxa"/>
            <w:tcMar>
              <w:top w:w="50" w:type="dxa"/>
              <w:left w:w="100" w:type="dxa"/>
            </w:tcMar>
            <w:vAlign w:val="center"/>
          </w:tcPr>
          <w:p w:rsidR="005460C9" w:rsidRDefault="00547D4E">
            <w:pPr>
              <w:spacing w:after="0"/>
            </w:pPr>
            <w:r>
              <w:rPr>
                <w:rFonts w:ascii="Times New Roman" w:hAnsi="Times New Roman"/>
                <w:color w:val="000000"/>
                <w:sz w:val="24"/>
              </w:rPr>
              <w:t>4</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460C9" w:rsidRDefault="005460C9">
            <w:pPr>
              <w:spacing w:after="0"/>
              <w:ind w:left="135"/>
              <w:jc w:val="center"/>
            </w:pPr>
          </w:p>
        </w:tc>
        <w:tc>
          <w:tcPr>
            <w:tcW w:w="1774" w:type="dxa"/>
            <w:tcMar>
              <w:top w:w="50" w:type="dxa"/>
              <w:left w:w="100" w:type="dxa"/>
            </w:tcMar>
            <w:vAlign w:val="center"/>
          </w:tcPr>
          <w:p w:rsidR="005460C9" w:rsidRDefault="005460C9">
            <w:pPr>
              <w:spacing w:after="0"/>
              <w:ind w:left="135"/>
              <w:jc w:val="center"/>
            </w:pPr>
          </w:p>
        </w:tc>
        <w:tc>
          <w:tcPr>
            <w:tcW w:w="2615"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w:t>
              </w:r>
              <w:r w:rsidRPr="00585C32">
                <w:rPr>
                  <w:rFonts w:ascii="Times New Roman" w:hAnsi="Times New Roman"/>
                  <w:color w:val="0000FF"/>
                  <w:u w:val="single"/>
                  <w:lang w:val="ru-RU"/>
                </w:rPr>
                <w:t>292</w:t>
              </w:r>
            </w:hyperlink>
          </w:p>
        </w:tc>
      </w:tr>
      <w:tr w:rsidR="005460C9" w:rsidRPr="00FF7B0C">
        <w:trPr>
          <w:trHeight w:val="144"/>
          <w:tblCellSpacing w:w="20" w:type="nil"/>
        </w:trPr>
        <w:tc>
          <w:tcPr>
            <w:tcW w:w="456" w:type="dxa"/>
            <w:tcMar>
              <w:top w:w="50" w:type="dxa"/>
              <w:left w:w="100" w:type="dxa"/>
            </w:tcMar>
            <w:vAlign w:val="center"/>
          </w:tcPr>
          <w:p w:rsidR="005460C9" w:rsidRDefault="00547D4E">
            <w:pPr>
              <w:spacing w:after="0"/>
            </w:pPr>
            <w:r>
              <w:rPr>
                <w:rFonts w:ascii="Times New Roman" w:hAnsi="Times New Roman"/>
                <w:color w:val="000000"/>
                <w:sz w:val="24"/>
              </w:rPr>
              <w:t>5</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5460C9" w:rsidRDefault="005460C9">
            <w:pPr>
              <w:spacing w:after="0"/>
              <w:ind w:left="135"/>
              <w:jc w:val="center"/>
            </w:pPr>
          </w:p>
        </w:tc>
        <w:tc>
          <w:tcPr>
            <w:tcW w:w="1774"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w:t>
              </w:r>
              <w:r w:rsidRPr="00585C32">
                <w:rPr>
                  <w:rFonts w:ascii="Times New Roman" w:hAnsi="Times New Roman"/>
                  <w:color w:val="0000FF"/>
                  <w:u w:val="single"/>
                  <w:lang w:val="ru-RU"/>
                </w:rPr>
                <w:t>292</w:t>
              </w:r>
            </w:hyperlink>
          </w:p>
        </w:tc>
      </w:tr>
      <w:tr w:rsidR="005460C9" w:rsidRPr="00FF7B0C">
        <w:trPr>
          <w:trHeight w:val="144"/>
          <w:tblCellSpacing w:w="20" w:type="nil"/>
        </w:trPr>
        <w:tc>
          <w:tcPr>
            <w:tcW w:w="456" w:type="dxa"/>
            <w:tcMar>
              <w:top w:w="50" w:type="dxa"/>
              <w:left w:w="100" w:type="dxa"/>
            </w:tcMar>
            <w:vAlign w:val="center"/>
          </w:tcPr>
          <w:p w:rsidR="005460C9" w:rsidRDefault="00547D4E">
            <w:pPr>
              <w:spacing w:after="0"/>
            </w:pPr>
            <w:r>
              <w:rPr>
                <w:rFonts w:ascii="Times New Roman" w:hAnsi="Times New Roman"/>
                <w:color w:val="000000"/>
                <w:sz w:val="24"/>
              </w:rPr>
              <w:t>6</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460C9" w:rsidRDefault="005460C9">
            <w:pPr>
              <w:spacing w:after="0"/>
              <w:ind w:left="135"/>
              <w:jc w:val="center"/>
            </w:pPr>
          </w:p>
        </w:tc>
        <w:tc>
          <w:tcPr>
            <w:tcW w:w="1774"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w:t>
              </w:r>
              <w:r w:rsidRPr="00585C32">
                <w:rPr>
                  <w:rFonts w:ascii="Times New Roman" w:hAnsi="Times New Roman"/>
                  <w:color w:val="0000FF"/>
                  <w:u w:val="single"/>
                  <w:lang w:val="ru-RU"/>
                </w:rPr>
                <w:t>292</w:t>
              </w:r>
            </w:hyperlink>
          </w:p>
        </w:tc>
      </w:tr>
      <w:tr w:rsidR="005460C9" w:rsidRPr="00FF7B0C">
        <w:trPr>
          <w:trHeight w:val="144"/>
          <w:tblCellSpacing w:w="20" w:type="nil"/>
        </w:trPr>
        <w:tc>
          <w:tcPr>
            <w:tcW w:w="456" w:type="dxa"/>
            <w:tcMar>
              <w:top w:w="50" w:type="dxa"/>
              <w:left w:w="100" w:type="dxa"/>
            </w:tcMar>
            <w:vAlign w:val="center"/>
          </w:tcPr>
          <w:p w:rsidR="005460C9" w:rsidRDefault="00547D4E">
            <w:pPr>
              <w:spacing w:after="0"/>
            </w:pPr>
            <w:r>
              <w:rPr>
                <w:rFonts w:ascii="Times New Roman" w:hAnsi="Times New Roman"/>
                <w:color w:val="000000"/>
                <w:sz w:val="24"/>
              </w:rPr>
              <w:t>7</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460C9" w:rsidRDefault="005460C9">
            <w:pPr>
              <w:spacing w:after="0"/>
              <w:ind w:left="135"/>
              <w:jc w:val="center"/>
            </w:pPr>
          </w:p>
        </w:tc>
        <w:tc>
          <w:tcPr>
            <w:tcW w:w="1774" w:type="dxa"/>
            <w:tcMar>
              <w:top w:w="50" w:type="dxa"/>
              <w:left w:w="100" w:type="dxa"/>
            </w:tcMar>
            <w:vAlign w:val="center"/>
          </w:tcPr>
          <w:p w:rsidR="005460C9" w:rsidRDefault="005460C9">
            <w:pPr>
              <w:spacing w:after="0"/>
              <w:ind w:left="135"/>
              <w:jc w:val="center"/>
            </w:pPr>
          </w:p>
        </w:tc>
        <w:tc>
          <w:tcPr>
            <w:tcW w:w="2615"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w:t>
              </w:r>
              <w:r w:rsidRPr="00585C32">
                <w:rPr>
                  <w:rFonts w:ascii="Times New Roman" w:hAnsi="Times New Roman"/>
                  <w:color w:val="0000FF"/>
                  <w:u w:val="single"/>
                  <w:lang w:val="ru-RU"/>
                </w:rPr>
                <w:t>292</w:t>
              </w:r>
            </w:hyperlink>
          </w:p>
        </w:tc>
      </w:tr>
      <w:tr w:rsidR="005460C9" w:rsidRPr="00FF7B0C">
        <w:trPr>
          <w:trHeight w:val="144"/>
          <w:tblCellSpacing w:w="20" w:type="nil"/>
        </w:trPr>
        <w:tc>
          <w:tcPr>
            <w:tcW w:w="456" w:type="dxa"/>
            <w:tcMar>
              <w:top w:w="50" w:type="dxa"/>
              <w:left w:w="100" w:type="dxa"/>
            </w:tcMar>
            <w:vAlign w:val="center"/>
          </w:tcPr>
          <w:p w:rsidR="005460C9" w:rsidRDefault="00547D4E">
            <w:pPr>
              <w:spacing w:after="0"/>
            </w:pPr>
            <w:r>
              <w:rPr>
                <w:rFonts w:ascii="Times New Roman" w:hAnsi="Times New Roman"/>
                <w:color w:val="000000"/>
                <w:sz w:val="24"/>
              </w:rPr>
              <w:t>8</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460C9" w:rsidRDefault="005460C9">
            <w:pPr>
              <w:spacing w:after="0"/>
              <w:ind w:left="135"/>
              <w:jc w:val="center"/>
            </w:pPr>
          </w:p>
        </w:tc>
        <w:tc>
          <w:tcPr>
            <w:tcW w:w="1774" w:type="dxa"/>
            <w:tcMar>
              <w:top w:w="50" w:type="dxa"/>
              <w:left w:w="100" w:type="dxa"/>
            </w:tcMar>
            <w:vAlign w:val="center"/>
          </w:tcPr>
          <w:p w:rsidR="005460C9" w:rsidRDefault="005460C9">
            <w:pPr>
              <w:spacing w:after="0"/>
              <w:ind w:left="135"/>
              <w:jc w:val="center"/>
            </w:pPr>
          </w:p>
        </w:tc>
        <w:tc>
          <w:tcPr>
            <w:tcW w:w="2615"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w:t>
              </w:r>
              <w:r w:rsidRPr="00585C32">
                <w:rPr>
                  <w:rFonts w:ascii="Times New Roman" w:hAnsi="Times New Roman"/>
                  <w:color w:val="0000FF"/>
                  <w:u w:val="single"/>
                  <w:lang w:val="ru-RU"/>
                </w:rPr>
                <w:t>292</w:t>
              </w:r>
            </w:hyperlink>
          </w:p>
        </w:tc>
      </w:tr>
      <w:tr w:rsidR="005460C9">
        <w:trPr>
          <w:trHeight w:val="144"/>
          <w:tblCellSpacing w:w="20" w:type="nil"/>
        </w:trPr>
        <w:tc>
          <w:tcPr>
            <w:tcW w:w="0" w:type="auto"/>
            <w:gridSpan w:val="2"/>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5460C9" w:rsidRDefault="005460C9"/>
        </w:tc>
      </w:tr>
    </w:tbl>
    <w:p w:rsidR="005460C9" w:rsidRDefault="005460C9">
      <w:pPr>
        <w:sectPr w:rsidR="005460C9">
          <w:pgSz w:w="16383" w:h="11906" w:orient="landscape"/>
          <w:pgMar w:top="1134" w:right="850" w:bottom="1134" w:left="1701" w:header="720" w:footer="720" w:gutter="0"/>
          <w:cols w:space="720"/>
        </w:sectPr>
      </w:pPr>
    </w:p>
    <w:p w:rsidR="005460C9" w:rsidRDefault="00547D4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5460C9">
        <w:trPr>
          <w:trHeight w:val="144"/>
          <w:tblCellSpacing w:w="20" w:type="nil"/>
        </w:trPr>
        <w:tc>
          <w:tcPr>
            <w:tcW w:w="495" w:type="dxa"/>
            <w:vMerge w:val="restart"/>
            <w:tcMar>
              <w:top w:w="50" w:type="dxa"/>
              <w:left w:w="100" w:type="dxa"/>
            </w:tcMar>
            <w:vAlign w:val="center"/>
          </w:tcPr>
          <w:p w:rsidR="005460C9" w:rsidRDefault="00547D4E">
            <w:pPr>
              <w:spacing w:after="0"/>
              <w:ind w:left="135"/>
            </w:pPr>
            <w:r>
              <w:rPr>
                <w:rFonts w:ascii="Times New Roman" w:hAnsi="Times New Roman"/>
                <w:b/>
                <w:color w:val="000000"/>
                <w:sz w:val="24"/>
              </w:rPr>
              <w:t xml:space="preserve">№ п/п </w:t>
            </w:r>
          </w:p>
          <w:p w:rsidR="005460C9" w:rsidRDefault="005460C9">
            <w:pPr>
              <w:spacing w:after="0"/>
              <w:ind w:left="135"/>
            </w:pPr>
          </w:p>
        </w:tc>
        <w:tc>
          <w:tcPr>
            <w:tcW w:w="2464" w:type="dxa"/>
            <w:vMerge w:val="restart"/>
            <w:tcMar>
              <w:top w:w="50" w:type="dxa"/>
              <w:left w:w="100" w:type="dxa"/>
            </w:tcMar>
            <w:vAlign w:val="center"/>
          </w:tcPr>
          <w:p w:rsidR="005460C9" w:rsidRDefault="00547D4E">
            <w:pPr>
              <w:spacing w:after="0"/>
              <w:ind w:left="135"/>
            </w:pPr>
            <w:r>
              <w:rPr>
                <w:rFonts w:ascii="Times New Roman" w:hAnsi="Times New Roman"/>
                <w:b/>
                <w:color w:val="000000"/>
                <w:sz w:val="24"/>
              </w:rPr>
              <w:t xml:space="preserve">Наименование разделов и тем программы </w:t>
            </w:r>
          </w:p>
          <w:p w:rsidR="005460C9" w:rsidRDefault="005460C9">
            <w:pPr>
              <w:spacing w:after="0"/>
              <w:ind w:left="135"/>
            </w:pPr>
          </w:p>
        </w:tc>
        <w:tc>
          <w:tcPr>
            <w:tcW w:w="0" w:type="auto"/>
            <w:gridSpan w:val="3"/>
            <w:tcMar>
              <w:top w:w="50" w:type="dxa"/>
              <w:left w:w="100" w:type="dxa"/>
            </w:tcMar>
            <w:vAlign w:val="center"/>
          </w:tcPr>
          <w:p w:rsidR="005460C9" w:rsidRDefault="00547D4E">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5460C9" w:rsidRDefault="00547D4E">
            <w:pPr>
              <w:spacing w:after="0"/>
              <w:ind w:left="135"/>
            </w:pPr>
            <w:r>
              <w:rPr>
                <w:rFonts w:ascii="Times New Roman" w:hAnsi="Times New Roman"/>
                <w:b/>
                <w:color w:val="000000"/>
                <w:sz w:val="24"/>
              </w:rPr>
              <w:t xml:space="preserve">Электронные (цифровые) образовательные ресурсы </w:t>
            </w:r>
          </w:p>
          <w:p w:rsidR="005460C9" w:rsidRDefault="005460C9">
            <w:pPr>
              <w:spacing w:after="0"/>
              <w:ind w:left="135"/>
            </w:pPr>
          </w:p>
        </w:tc>
      </w:tr>
      <w:tr w:rsidR="005460C9">
        <w:trPr>
          <w:trHeight w:val="144"/>
          <w:tblCellSpacing w:w="20" w:type="nil"/>
        </w:trPr>
        <w:tc>
          <w:tcPr>
            <w:tcW w:w="0" w:type="auto"/>
            <w:vMerge/>
            <w:tcBorders>
              <w:top w:val="nil"/>
            </w:tcBorders>
            <w:tcMar>
              <w:top w:w="50" w:type="dxa"/>
              <w:left w:w="100" w:type="dxa"/>
            </w:tcMar>
          </w:tcPr>
          <w:p w:rsidR="005460C9" w:rsidRDefault="005460C9"/>
        </w:tc>
        <w:tc>
          <w:tcPr>
            <w:tcW w:w="0" w:type="auto"/>
            <w:vMerge/>
            <w:tcBorders>
              <w:top w:val="nil"/>
            </w:tcBorders>
            <w:tcMar>
              <w:top w:w="50" w:type="dxa"/>
              <w:left w:w="100" w:type="dxa"/>
            </w:tcMar>
          </w:tcPr>
          <w:p w:rsidR="005460C9" w:rsidRDefault="005460C9"/>
        </w:tc>
        <w:tc>
          <w:tcPr>
            <w:tcW w:w="1033" w:type="dxa"/>
            <w:tcMar>
              <w:top w:w="50" w:type="dxa"/>
              <w:left w:w="100" w:type="dxa"/>
            </w:tcMar>
            <w:vAlign w:val="center"/>
          </w:tcPr>
          <w:p w:rsidR="005460C9" w:rsidRDefault="00547D4E">
            <w:pPr>
              <w:spacing w:after="0"/>
              <w:ind w:left="135"/>
            </w:pPr>
            <w:r>
              <w:rPr>
                <w:rFonts w:ascii="Times New Roman" w:hAnsi="Times New Roman"/>
                <w:b/>
                <w:color w:val="000000"/>
                <w:sz w:val="24"/>
              </w:rPr>
              <w:t xml:space="preserve">Всего </w:t>
            </w:r>
          </w:p>
          <w:p w:rsidR="005460C9" w:rsidRDefault="005460C9">
            <w:pPr>
              <w:spacing w:after="0"/>
              <w:ind w:left="135"/>
            </w:pPr>
          </w:p>
        </w:tc>
        <w:tc>
          <w:tcPr>
            <w:tcW w:w="1765" w:type="dxa"/>
            <w:tcMar>
              <w:top w:w="50" w:type="dxa"/>
              <w:left w:w="100" w:type="dxa"/>
            </w:tcMar>
            <w:vAlign w:val="center"/>
          </w:tcPr>
          <w:p w:rsidR="005460C9" w:rsidRDefault="00547D4E">
            <w:pPr>
              <w:spacing w:after="0"/>
              <w:ind w:left="135"/>
            </w:pPr>
            <w:r>
              <w:rPr>
                <w:rFonts w:ascii="Times New Roman" w:hAnsi="Times New Roman"/>
                <w:b/>
                <w:color w:val="000000"/>
                <w:sz w:val="24"/>
              </w:rPr>
              <w:t xml:space="preserve">Контрольные работы </w:t>
            </w:r>
          </w:p>
          <w:p w:rsidR="005460C9" w:rsidRDefault="005460C9">
            <w:pPr>
              <w:spacing w:after="0"/>
              <w:ind w:left="135"/>
            </w:pPr>
          </w:p>
        </w:tc>
        <w:tc>
          <w:tcPr>
            <w:tcW w:w="1848" w:type="dxa"/>
            <w:tcMar>
              <w:top w:w="50" w:type="dxa"/>
              <w:left w:w="100" w:type="dxa"/>
            </w:tcMar>
            <w:vAlign w:val="center"/>
          </w:tcPr>
          <w:p w:rsidR="005460C9" w:rsidRDefault="00547D4E">
            <w:pPr>
              <w:spacing w:after="0"/>
              <w:ind w:left="135"/>
            </w:pPr>
            <w:r>
              <w:rPr>
                <w:rFonts w:ascii="Times New Roman" w:hAnsi="Times New Roman"/>
                <w:b/>
                <w:color w:val="000000"/>
                <w:sz w:val="24"/>
              </w:rPr>
              <w:t xml:space="preserve">Практические работы </w:t>
            </w:r>
          </w:p>
          <w:p w:rsidR="005460C9" w:rsidRDefault="005460C9">
            <w:pPr>
              <w:spacing w:after="0"/>
              <w:ind w:left="135"/>
            </w:pPr>
          </w:p>
        </w:tc>
        <w:tc>
          <w:tcPr>
            <w:tcW w:w="0" w:type="auto"/>
            <w:vMerge/>
            <w:tcBorders>
              <w:top w:val="nil"/>
            </w:tcBorders>
            <w:tcMar>
              <w:top w:w="50" w:type="dxa"/>
              <w:left w:w="100" w:type="dxa"/>
            </w:tcMar>
          </w:tcPr>
          <w:p w:rsidR="005460C9" w:rsidRDefault="005460C9"/>
        </w:tc>
      </w:tr>
      <w:tr w:rsidR="005460C9" w:rsidRPr="00FF7B0C">
        <w:trPr>
          <w:trHeight w:val="144"/>
          <w:tblCellSpacing w:w="20" w:type="nil"/>
        </w:trPr>
        <w:tc>
          <w:tcPr>
            <w:tcW w:w="495" w:type="dxa"/>
            <w:tcMar>
              <w:top w:w="50" w:type="dxa"/>
              <w:left w:w="100" w:type="dxa"/>
            </w:tcMar>
            <w:vAlign w:val="center"/>
          </w:tcPr>
          <w:p w:rsidR="005460C9" w:rsidRDefault="00547D4E">
            <w:pPr>
              <w:spacing w:after="0"/>
            </w:pPr>
            <w:r>
              <w:rPr>
                <w:rFonts w:ascii="Times New Roman" w:hAnsi="Times New Roman"/>
                <w:color w:val="000000"/>
                <w:sz w:val="24"/>
              </w:rPr>
              <w:t>1</w:t>
            </w:r>
          </w:p>
        </w:tc>
        <w:tc>
          <w:tcPr>
            <w:tcW w:w="2464" w:type="dxa"/>
            <w:tcMar>
              <w:top w:w="50" w:type="dxa"/>
              <w:left w:w="100" w:type="dxa"/>
            </w:tcMar>
            <w:vAlign w:val="center"/>
          </w:tcPr>
          <w:p w:rsidR="005460C9" w:rsidRDefault="00547D4E">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5460C9" w:rsidRDefault="005460C9">
            <w:pPr>
              <w:spacing w:after="0"/>
              <w:ind w:left="135"/>
              <w:jc w:val="center"/>
            </w:pPr>
          </w:p>
        </w:tc>
        <w:tc>
          <w:tcPr>
            <w:tcW w:w="184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cc</w:t>
              </w:r>
              <w:r w:rsidRPr="00585C32">
                <w:rPr>
                  <w:rFonts w:ascii="Times New Roman" w:hAnsi="Times New Roman"/>
                  <w:color w:val="0000FF"/>
                  <w:u w:val="single"/>
                  <w:lang w:val="ru-RU"/>
                </w:rPr>
                <w:t>74</w:t>
              </w:r>
            </w:hyperlink>
          </w:p>
        </w:tc>
      </w:tr>
      <w:tr w:rsidR="005460C9" w:rsidRPr="00FF7B0C">
        <w:trPr>
          <w:trHeight w:val="144"/>
          <w:tblCellSpacing w:w="20" w:type="nil"/>
        </w:trPr>
        <w:tc>
          <w:tcPr>
            <w:tcW w:w="495" w:type="dxa"/>
            <w:tcMar>
              <w:top w:w="50" w:type="dxa"/>
              <w:left w:w="100" w:type="dxa"/>
            </w:tcMar>
            <w:vAlign w:val="center"/>
          </w:tcPr>
          <w:p w:rsidR="005460C9" w:rsidRDefault="00547D4E">
            <w:pPr>
              <w:spacing w:after="0"/>
            </w:pPr>
            <w:r>
              <w:rPr>
                <w:rFonts w:ascii="Times New Roman" w:hAnsi="Times New Roman"/>
                <w:color w:val="000000"/>
                <w:sz w:val="24"/>
              </w:rPr>
              <w:t>2</w:t>
            </w:r>
          </w:p>
        </w:tc>
        <w:tc>
          <w:tcPr>
            <w:tcW w:w="2464"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5460C9" w:rsidRDefault="005460C9">
            <w:pPr>
              <w:spacing w:after="0"/>
              <w:ind w:left="135"/>
              <w:jc w:val="center"/>
            </w:pPr>
          </w:p>
        </w:tc>
        <w:tc>
          <w:tcPr>
            <w:tcW w:w="184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cc</w:t>
              </w:r>
              <w:r w:rsidRPr="00585C32">
                <w:rPr>
                  <w:rFonts w:ascii="Times New Roman" w:hAnsi="Times New Roman"/>
                  <w:color w:val="0000FF"/>
                  <w:u w:val="single"/>
                  <w:lang w:val="ru-RU"/>
                </w:rPr>
                <w:t>74</w:t>
              </w:r>
            </w:hyperlink>
          </w:p>
        </w:tc>
      </w:tr>
      <w:tr w:rsidR="005460C9" w:rsidRPr="00FF7B0C">
        <w:trPr>
          <w:trHeight w:val="144"/>
          <w:tblCellSpacing w:w="20" w:type="nil"/>
        </w:trPr>
        <w:tc>
          <w:tcPr>
            <w:tcW w:w="495" w:type="dxa"/>
            <w:tcMar>
              <w:top w:w="50" w:type="dxa"/>
              <w:left w:w="100" w:type="dxa"/>
            </w:tcMar>
            <w:vAlign w:val="center"/>
          </w:tcPr>
          <w:p w:rsidR="005460C9" w:rsidRDefault="00547D4E">
            <w:pPr>
              <w:spacing w:after="0"/>
            </w:pPr>
            <w:r>
              <w:rPr>
                <w:rFonts w:ascii="Times New Roman" w:hAnsi="Times New Roman"/>
                <w:color w:val="000000"/>
                <w:sz w:val="24"/>
              </w:rPr>
              <w:t>3</w:t>
            </w:r>
          </w:p>
        </w:tc>
        <w:tc>
          <w:tcPr>
            <w:tcW w:w="2464" w:type="dxa"/>
            <w:tcMar>
              <w:top w:w="50" w:type="dxa"/>
              <w:left w:w="100" w:type="dxa"/>
            </w:tcMar>
            <w:vAlign w:val="center"/>
          </w:tcPr>
          <w:p w:rsidR="005460C9" w:rsidRDefault="00547D4E">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5460C9" w:rsidRDefault="005460C9">
            <w:pPr>
              <w:spacing w:after="0"/>
              <w:ind w:left="135"/>
              <w:jc w:val="center"/>
            </w:pPr>
          </w:p>
        </w:tc>
        <w:tc>
          <w:tcPr>
            <w:tcW w:w="184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cc</w:t>
              </w:r>
              <w:r w:rsidRPr="00585C32">
                <w:rPr>
                  <w:rFonts w:ascii="Times New Roman" w:hAnsi="Times New Roman"/>
                  <w:color w:val="0000FF"/>
                  <w:u w:val="single"/>
                  <w:lang w:val="ru-RU"/>
                </w:rPr>
                <w:t>74</w:t>
              </w:r>
            </w:hyperlink>
          </w:p>
        </w:tc>
      </w:tr>
      <w:tr w:rsidR="005460C9" w:rsidRPr="00FF7B0C">
        <w:trPr>
          <w:trHeight w:val="144"/>
          <w:tblCellSpacing w:w="20" w:type="nil"/>
        </w:trPr>
        <w:tc>
          <w:tcPr>
            <w:tcW w:w="495" w:type="dxa"/>
            <w:tcMar>
              <w:top w:w="50" w:type="dxa"/>
              <w:left w:w="100" w:type="dxa"/>
            </w:tcMar>
            <w:vAlign w:val="center"/>
          </w:tcPr>
          <w:p w:rsidR="005460C9" w:rsidRDefault="00547D4E">
            <w:pPr>
              <w:spacing w:after="0"/>
            </w:pPr>
            <w:r>
              <w:rPr>
                <w:rFonts w:ascii="Times New Roman" w:hAnsi="Times New Roman"/>
                <w:color w:val="000000"/>
                <w:sz w:val="24"/>
              </w:rPr>
              <w:t>4</w:t>
            </w:r>
          </w:p>
        </w:tc>
        <w:tc>
          <w:tcPr>
            <w:tcW w:w="2464" w:type="dxa"/>
            <w:tcMar>
              <w:top w:w="50" w:type="dxa"/>
              <w:left w:w="100" w:type="dxa"/>
            </w:tcMar>
            <w:vAlign w:val="center"/>
          </w:tcPr>
          <w:p w:rsidR="005460C9" w:rsidRDefault="00547D4E">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5460C9" w:rsidRDefault="005460C9">
            <w:pPr>
              <w:spacing w:after="0"/>
              <w:ind w:left="135"/>
              <w:jc w:val="center"/>
            </w:pPr>
          </w:p>
        </w:tc>
        <w:tc>
          <w:tcPr>
            <w:tcW w:w="1848" w:type="dxa"/>
            <w:tcMar>
              <w:top w:w="50" w:type="dxa"/>
              <w:left w:w="100" w:type="dxa"/>
            </w:tcMar>
            <w:vAlign w:val="center"/>
          </w:tcPr>
          <w:p w:rsidR="005460C9" w:rsidRDefault="005460C9">
            <w:pPr>
              <w:spacing w:after="0"/>
              <w:ind w:left="135"/>
              <w:jc w:val="center"/>
            </w:pPr>
          </w:p>
        </w:tc>
        <w:tc>
          <w:tcPr>
            <w:tcW w:w="2804"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cc</w:t>
              </w:r>
              <w:r w:rsidRPr="00585C32">
                <w:rPr>
                  <w:rFonts w:ascii="Times New Roman" w:hAnsi="Times New Roman"/>
                  <w:color w:val="0000FF"/>
                  <w:u w:val="single"/>
                  <w:lang w:val="ru-RU"/>
                </w:rPr>
                <w:t>74</w:t>
              </w:r>
            </w:hyperlink>
          </w:p>
        </w:tc>
      </w:tr>
      <w:tr w:rsidR="005460C9" w:rsidRPr="00FF7B0C">
        <w:trPr>
          <w:trHeight w:val="144"/>
          <w:tblCellSpacing w:w="20" w:type="nil"/>
        </w:trPr>
        <w:tc>
          <w:tcPr>
            <w:tcW w:w="495" w:type="dxa"/>
            <w:tcMar>
              <w:top w:w="50" w:type="dxa"/>
              <w:left w:w="100" w:type="dxa"/>
            </w:tcMar>
            <w:vAlign w:val="center"/>
          </w:tcPr>
          <w:p w:rsidR="005460C9" w:rsidRDefault="00547D4E">
            <w:pPr>
              <w:spacing w:after="0"/>
            </w:pPr>
            <w:r>
              <w:rPr>
                <w:rFonts w:ascii="Times New Roman" w:hAnsi="Times New Roman"/>
                <w:color w:val="000000"/>
                <w:sz w:val="24"/>
              </w:rPr>
              <w:t>5</w:t>
            </w:r>
          </w:p>
        </w:tc>
        <w:tc>
          <w:tcPr>
            <w:tcW w:w="2464" w:type="dxa"/>
            <w:tcMar>
              <w:top w:w="50" w:type="dxa"/>
              <w:left w:w="100" w:type="dxa"/>
            </w:tcMar>
            <w:vAlign w:val="center"/>
          </w:tcPr>
          <w:p w:rsidR="005460C9" w:rsidRDefault="00547D4E">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5460C9" w:rsidRDefault="005460C9">
            <w:pPr>
              <w:spacing w:after="0"/>
              <w:ind w:left="135"/>
              <w:jc w:val="center"/>
            </w:pPr>
          </w:p>
        </w:tc>
        <w:tc>
          <w:tcPr>
            <w:tcW w:w="1848" w:type="dxa"/>
            <w:tcMar>
              <w:top w:w="50" w:type="dxa"/>
              <w:left w:w="100" w:type="dxa"/>
            </w:tcMar>
            <w:vAlign w:val="center"/>
          </w:tcPr>
          <w:p w:rsidR="005460C9" w:rsidRDefault="005460C9">
            <w:pPr>
              <w:spacing w:after="0"/>
              <w:ind w:left="135"/>
              <w:jc w:val="center"/>
            </w:pPr>
          </w:p>
        </w:tc>
        <w:tc>
          <w:tcPr>
            <w:tcW w:w="2804"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41</w:t>
              </w:r>
              <w:r>
                <w:rPr>
                  <w:rFonts w:ascii="Times New Roman" w:hAnsi="Times New Roman"/>
                  <w:color w:val="0000FF"/>
                  <w:u w:val="single"/>
                </w:rPr>
                <w:t>cc</w:t>
              </w:r>
              <w:r w:rsidRPr="00585C32">
                <w:rPr>
                  <w:rFonts w:ascii="Times New Roman" w:hAnsi="Times New Roman"/>
                  <w:color w:val="0000FF"/>
                  <w:u w:val="single"/>
                  <w:lang w:val="ru-RU"/>
                </w:rPr>
                <w:t>74</w:t>
              </w:r>
            </w:hyperlink>
          </w:p>
        </w:tc>
      </w:tr>
      <w:tr w:rsidR="005460C9">
        <w:trPr>
          <w:trHeight w:val="144"/>
          <w:tblCellSpacing w:w="20" w:type="nil"/>
        </w:trPr>
        <w:tc>
          <w:tcPr>
            <w:tcW w:w="0" w:type="auto"/>
            <w:gridSpan w:val="2"/>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5460C9" w:rsidRDefault="005460C9"/>
        </w:tc>
      </w:tr>
    </w:tbl>
    <w:p w:rsidR="005460C9" w:rsidRDefault="005460C9">
      <w:pPr>
        <w:sectPr w:rsidR="005460C9">
          <w:pgSz w:w="16383" w:h="11906" w:orient="landscape"/>
          <w:pgMar w:top="1134" w:right="850" w:bottom="1134" w:left="1701" w:header="720" w:footer="720" w:gutter="0"/>
          <w:cols w:space="720"/>
        </w:sectPr>
      </w:pPr>
    </w:p>
    <w:p w:rsidR="005460C9" w:rsidRDefault="005460C9">
      <w:pPr>
        <w:sectPr w:rsidR="005460C9">
          <w:pgSz w:w="16383" w:h="11906" w:orient="landscape"/>
          <w:pgMar w:top="1134" w:right="850" w:bottom="1134" w:left="1701" w:header="720" w:footer="720" w:gutter="0"/>
          <w:cols w:space="720"/>
        </w:sectPr>
      </w:pPr>
    </w:p>
    <w:p w:rsidR="005460C9" w:rsidRDefault="00547D4E">
      <w:pPr>
        <w:spacing w:after="0"/>
        <w:ind w:left="120"/>
      </w:pPr>
      <w:bookmarkStart w:id="12" w:name="block-66024305"/>
      <w:bookmarkEnd w:id="11"/>
      <w:r>
        <w:rPr>
          <w:rFonts w:ascii="Times New Roman" w:hAnsi="Times New Roman"/>
          <w:b/>
          <w:color w:val="000000"/>
          <w:sz w:val="28"/>
        </w:rPr>
        <w:lastRenderedPageBreak/>
        <w:t xml:space="preserve"> ПОУРОЧНОЕ ПЛАНИРОВАНИЕ </w:t>
      </w:r>
    </w:p>
    <w:p w:rsidR="005460C9" w:rsidRDefault="00547D4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rsidR="005460C9">
        <w:trPr>
          <w:trHeight w:val="144"/>
          <w:tblCellSpacing w:w="20" w:type="nil"/>
        </w:trPr>
        <w:tc>
          <w:tcPr>
            <w:tcW w:w="378" w:type="dxa"/>
            <w:vMerge w:val="restart"/>
            <w:tcMar>
              <w:top w:w="50" w:type="dxa"/>
              <w:left w:w="100" w:type="dxa"/>
            </w:tcMar>
            <w:vAlign w:val="center"/>
          </w:tcPr>
          <w:p w:rsidR="005460C9" w:rsidRDefault="00547D4E">
            <w:pPr>
              <w:spacing w:after="0"/>
              <w:ind w:left="135"/>
            </w:pPr>
            <w:r>
              <w:rPr>
                <w:rFonts w:ascii="Times New Roman" w:hAnsi="Times New Roman"/>
                <w:b/>
                <w:color w:val="000000"/>
                <w:sz w:val="24"/>
              </w:rPr>
              <w:t xml:space="preserve">№ п/п </w:t>
            </w:r>
          </w:p>
          <w:p w:rsidR="005460C9" w:rsidRDefault="005460C9">
            <w:pPr>
              <w:spacing w:after="0"/>
              <w:ind w:left="135"/>
            </w:pPr>
          </w:p>
        </w:tc>
        <w:tc>
          <w:tcPr>
            <w:tcW w:w="3168" w:type="dxa"/>
            <w:vMerge w:val="restart"/>
            <w:tcMar>
              <w:top w:w="50" w:type="dxa"/>
              <w:left w:w="100" w:type="dxa"/>
            </w:tcMar>
            <w:vAlign w:val="center"/>
          </w:tcPr>
          <w:p w:rsidR="005460C9" w:rsidRDefault="00547D4E">
            <w:pPr>
              <w:spacing w:after="0"/>
              <w:ind w:left="135"/>
            </w:pPr>
            <w:r>
              <w:rPr>
                <w:rFonts w:ascii="Times New Roman" w:hAnsi="Times New Roman"/>
                <w:b/>
                <w:color w:val="000000"/>
                <w:sz w:val="24"/>
              </w:rPr>
              <w:t xml:space="preserve">Тема урока </w:t>
            </w:r>
          </w:p>
          <w:p w:rsidR="005460C9" w:rsidRDefault="005460C9">
            <w:pPr>
              <w:spacing w:after="0"/>
              <w:ind w:left="135"/>
            </w:pPr>
          </w:p>
        </w:tc>
        <w:tc>
          <w:tcPr>
            <w:tcW w:w="0" w:type="auto"/>
            <w:gridSpan w:val="3"/>
            <w:tcMar>
              <w:top w:w="50" w:type="dxa"/>
              <w:left w:w="100" w:type="dxa"/>
            </w:tcMar>
            <w:vAlign w:val="center"/>
          </w:tcPr>
          <w:p w:rsidR="005460C9" w:rsidRDefault="00547D4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460C9" w:rsidRDefault="00547D4E">
            <w:pPr>
              <w:spacing w:after="0"/>
              <w:ind w:left="135"/>
            </w:pPr>
            <w:r>
              <w:rPr>
                <w:rFonts w:ascii="Times New Roman" w:hAnsi="Times New Roman"/>
                <w:b/>
                <w:color w:val="000000"/>
                <w:sz w:val="24"/>
              </w:rPr>
              <w:t xml:space="preserve">Дата изучения </w:t>
            </w:r>
          </w:p>
          <w:p w:rsidR="005460C9" w:rsidRDefault="005460C9">
            <w:pPr>
              <w:spacing w:after="0"/>
              <w:ind w:left="135"/>
            </w:pPr>
          </w:p>
        </w:tc>
        <w:tc>
          <w:tcPr>
            <w:tcW w:w="1977" w:type="dxa"/>
            <w:vMerge w:val="restart"/>
            <w:tcMar>
              <w:top w:w="50" w:type="dxa"/>
              <w:left w:w="100" w:type="dxa"/>
            </w:tcMar>
            <w:vAlign w:val="center"/>
          </w:tcPr>
          <w:p w:rsidR="005460C9" w:rsidRDefault="00547D4E">
            <w:pPr>
              <w:spacing w:after="0"/>
              <w:ind w:left="135"/>
            </w:pPr>
            <w:r>
              <w:rPr>
                <w:rFonts w:ascii="Times New Roman" w:hAnsi="Times New Roman"/>
                <w:b/>
                <w:color w:val="000000"/>
                <w:sz w:val="24"/>
              </w:rPr>
              <w:t xml:space="preserve">Электронные цифровые образовательные ресурсы </w:t>
            </w:r>
          </w:p>
          <w:p w:rsidR="005460C9" w:rsidRDefault="005460C9">
            <w:pPr>
              <w:spacing w:after="0"/>
              <w:ind w:left="135"/>
            </w:pPr>
          </w:p>
        </w:tc>
      </w:tr>
      <w:tr w:rsidR="005460C9">
        <w:trPr>
          <w:trHeight w:val="144"/>
          <w:tblCellSpacing w:w="20" w:type="nil"/>
        </w:trPr>
        <w:tc>
          <w:tcPr>
            <w:tcW w:w="0" w:type="auto"/>
            <w:vMerge/>
            <w:tcBorders>
              <w:top w:val="nil"/>
            </w:tcBorders>
            <w:tcMar>
              <w:top w:w="50" w:type="dxa"/>
              <w:left w:w="100" w:type="dxa"/>
            </w:tcMar>
          </w:tcPr>
          <w:p w:rsidR="005460C9" w:rsidRDefault="005460C9"/>
        </w:tc>
        <w:tc>
          <w:tcPr>
            <w:tcW w:w="0" w:type="auto"/>
            <w:vMerge/>
            <w:tcBorders>
              <w:top w:val="nil"/>
            </w:tcBorders>
            <w:tcMar>
              <w:top w:w="50" w:type="dxa"/>
              <w:left w:w="100" w:type="dxa"/>
            </w:tcMar>
          </w:tcPr>
          <w:p w:rsidR="005460C9" w:rsidRDefault="005460C9"/>
        </w:tc>
        <w:tc>
          <w:tcPr>
            <w:tcW w:w="830" w:type="dxa"/>
            <w:tcMar>
              <w:top w:w="50" w:type="dxa"/>
              <w:left w:w="100" w:type="dxa"/>
            </w:tcMar>
            <w:vAlign w:val="center"/>
          </w:tcPr>
          <w:p w:rsidR="005460C9" w:rsidRDefault="00547D4E">
            <w:pPr>
              <w:spacing w:after="0"/>
              <w:ind w:left="135"/>
            </w:pPr>
            <w:r>
              <w:rPr>
                <w:rFonts w:ascii="Times New Roman" w:hAnsi="Times New Roman"/>
                <w:b/>
                <w:color w:val="000000"/>
                <w:sz w:val="24"/>
              </w:rPr>
              <w:t xml:space="preserve">Всего </w:t>
            </w:r>
          </w:p>
          <w:p w:rsidR="005460C9" w:rsidRDefault="005460C9">
            <w:pPr>
              <w:spacing w:after="0"/>
              <w:ind w:left="135"/>
            </w:pPr>
          </w:p>
        </w:tc>
        <w:tc>
          <w:tcPr>
            <w:tcW w:w="1529" w:type="dxa"/>
            <w:tcMar>
              <w:top w:w="50" w:type="dxa"/>
              <w:left w:w="100" w:type="dxa"/>
            </w:tcMar>
            <w:vAlign w:val="center"/>
          </w:tcPr>
          <w:p w:rsidR="005460C9" w:rsidRDefault="00547D4E">
            <w:pPr>
              <w:spacing w:after="0"/>
              <w:ind w:left="135"/>
            </w:pPr>
            <w:r>
              <w:rPr>
                <w:rFonts w:ascii="Times New Roman" w:hAnsi="Times New Roman"/>
                <w:b/>
                <w:color w:val="000000"/>
                <w:sz w:val="24"/>
              </w:rPr>
              <w:t xml:space="preserve">Контрольные работы </w:t>
            </w:r>
          </w:p>
          <w:p w:rsidR="005460C9" w:rsidRDefault="005460C9">
            <w:pPr>
              <w:spacing w:after="0"/>
              <w:ind w:left="135"/>
            </w:pPr>
          </w:p>
        </w:tc>
        <w:tc>
          <w:tcPr>
            <w:tcW w:w="1628" w:type="dxa"/>
            <w:tcMar>
              <w:top w:w="50" w:type="dxa"/>
              <w:left w:w="100" w:type="dxa"/>
            </w:tcMar>
            <w:vAlign w:val="center"/>
          </w:tcPr>
          <w:p w:rsidR="005460C9" w:rsidRDefault="00547D4E">
            <w:pPr>
              <w:spacing w:after="0"/>
              <w:ind w:left="135"/>
            </w:pPr>
            <w:r>
              <w:rPr>
                <w:rFonts w:ascii="Times New Roman" w:hAnsi="Times New Roman"/>
                <w:b/>
                <w:color w:val="000000"/>
                <w:sz w:val="24"/>
              </w:rPr>
              <w:t xml:space="preserve">Практические работы </w:t>
            </w:r>
          </w:p>
          <w:p w:rsidR="005460C9" w:rsidRDefault="005460C9">
            <w:pPr>
              <w:spacing w:after="0"/>
              <w:ind w:left="135"/>
            </w:pPr>
          </w:p>
        </w:tc>
        <w:tc>
          <w:tcPr>
            <w:tcW w:w="0" w:type="auto"/>
            <w:vMerge/>
            <w:tcBorders>
              <w:top w:val="nil"/>
            </w:tcBorders>
            <w:tcMar>
              <w:top w:w="50" w:type="dxa"/>
              <w:left w:w="100" w:type="dxa"/>
            </w:tcMar>
          </w:tcPr>
          <w:p w:rsidR="005460C9" w:rsidRDefault="005460C9"/>
        </w:tc>
        <w:tc>
          <w:tcPr>
            <w:tcW w:w="0" w:type="auto"/>
            <w:vMerge/>
            <w:tcBorders>
              <w:top w:val="nil"/>
            </w:tcBorders>
            <w:tcMar>
              <w:top w:w="50" w:type="dxa"/>
              <w:left w:w="100" w:type="dxa"/>
            </w:tcMar>
          </w:tcPr>
          <w:p w:rsidR="005460C9" w:rsidRDefault="005460C9"/>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1</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6122</w:t>
              </w:r>
            </w:hyperlink>
            <w:r w:rsidRPr="00585C32">
              <w:rPr>
                <w:rFonts w:ascii="Times New Roman" w:hAnsi="Times New Roman"/>
                <w:color w:val="000000"/>
                <w:sz w:val="24"/>
                <w:lang w:val="ru-RU"/>
              </w:rPr>
              <w:t xml:space="preserve"> </w:t>
            </w:r>
            <w:hyperlink r:id="rId19">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632</w:t>
              </w:r>
              <w:r>
                <w:rPr>
                  <w:rFonts w:ascii="Times New Roman" w:hAnsi="Times New Roman"/>
                  <w:color w:val="0000FF"/>
                  <w:u w:val="single"/>
                </w:rPr>
                <w:t>a</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2</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6122</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3</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6564</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4</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674</w:t>
              </w:r>
              <w:r>
                <w:rPr>
                  <w:rFonts w:ascii="Times New Roman" w:hAnsi="Times New Roman"/>
                  <w:color w:val="0000FF"/>
                  <w:u w:val="single"/>
                </w:rPr>
                <w:t>e</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5</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w:t>
              </w:r>
              <w:r>
                <w:rPr>
                  <w:rFonts w:ascii="Times New Roman" w:hAnsi="Times New Roman"/>
                  <w:color w:val="0000FF"/>
                  <w:u w:val="single"/>
                </w:rPr>
                <w:t>b</w:t>
              </w:r>
              <w:r w:rsidRPr="00585C32">
                <w:rPr>
                  <w:rFonts w:ascii="Times New Roman" w:hAnsi="Times New Roman"/>
                  <w:color w:val="0000FF"/>
                  <w:u w:val="single"/>
                  <w:lang w:val="ru-RU"/>
                </w:rPr>
                <w:t>72</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6</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w:t>
              </w:r>
              <w:r>
                <w:rPr>
                  <w:rFonts w:ascii="Times New Roman" w:hAnsi="Times New Roman"/>
                  <w:color w:val="0000FF"/>
                  <w:u w:val="single"/>
                </w:rPr>
                <w:t>b</w:t>
              </w:r>
              <w:r w:rsidRPr="00585C32">
                <w:rPr>
                  <w:rFonts w:ascii="Times New Roman" w:hAnsi="Times New Roman"/>
                  <w:color w:val="0000FF"/>
                  <w:u w:val="single"/>
                  <w:lang w:val="ru-RU"/>
                </w:rPr>
                <w:t>72</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7</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6870</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w:t>
              </w:r>
              <w:r>
                <w:rPr>
                  <w:rFonts w:ascii="Times New Roman" w:hAnsi="Times New Roman"/>
                  <w:color w:val="0000FF"/>
                  <w:u w:val="single"/>
                </w:rPr>
                <w:t>d</w:t>
              </w:r>
              <w:r w:rsidRPr="00585C32">
                <w:rPr>
                  <w:rFonts w:ascii="Times New Roman" w:hAnsi="Times New Roman"/>
                  <w:color w:val="0000FF"/>
                  <w:u w:val="single"/>
                  <w:lang w:val="ru-RU"/>
                </w:rPr>
                <w:t>5</w:t>
              </w:r>
              <w:r>
                <w:rPr>
                  <w:rFonts w:ascii="Times New Roman" w:hAnsi="Times New Roman"/>
                  <w:color w:val="0000FF"/>
                  <w:u w:val="single"/>
                </w:rPr>
                <w:t>c</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9</w:t>
            </w:r>
          </w:p>
        </w:tc>
        <w:tc>
          <w:tcPr>
            <w:tcW w:w="3168" w:type="dxa"/>
            <w:tcMar>
              <w:top w:w="50" w:type="dxa"/>
              <w:left w:w="100" w:type="dxa"/>
            </w:tcMar>
            <w:vAlign w:val="center"/>
          </w:tcPr>
          <w:p w:rsidR="005460C9" w:rsidRDefault="00547D4E">
            <w:pPr>
              <w:spacing w:after="0"/>
              <w:ind w:left="135"/>
            </w:pPr>
            <w:r w:rsidRPr="00585C32">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w:t>
              </w:r>
              <w:r>
                <w:rPr>
                  <w:rFonts w:ascii="Times New Roman" w:hAnsi="Times New Roman"/>
                  <w:color w:val="0000FF"/>
                  <w:u w:val="single"/>
                </w:rPr>
                <w:t>e</w:t>
              </w:r>
              <w:r w:rsidRPr="00585C32">
                <w:rPr>
                  <w:rFonts w:ascii="Times New Roman" w:hAnsi="Times New Roman"/>
                  <w:color w:val="0000FF"/>
                  <w:u w:val="single"/>
                  <w:lang w:val="ru-RU"/>
                </w:rPr>
                <w:t>88</w:t>
              </w:r>
            </w:hyperlink>
          </w:p>
        </w:tc>
      </w:tr>
      <w:tr w:rsidR="005460C9">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10</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Default="005460C9">
            <w:pPr>
              <w:spacing w:after="0"/>
              <w:ind w:left="135"/>
            </w:pPr>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11</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6</w:t>
              </w:r>
              <w:r>
                <w:rPr>
                  <w:rFonts w:ascii="Times New Roman" w:hAnsi="Times New Roman"/>
                  <w:color w:val="0000FF"/>
                  <w:u w:val="single"/>
                </w:rPr>
                <w:t>ff</w:t>
              </w:r>
              <w:r w:rsidRPr="00585C32">
                <w:rPr>
                  <w:rFonts w:ascii="Times New Roman" w:hAnsi="Times New Roman"/>
                  <w:color w:val="0000FF"/>
                  <w:u w:val="single"/>
                  <w:lang w:val="ru-RU"/>
                </w:rPr>
                <w:t>0</w:t>
              </w:r>
            </w:hyperlink>
            <w:r w:rsidRPr="00585C32">
              <w:rPr>
                <w:rFonts w:ascii="Times New Roman" w:hAnsi="Times New Roman"/>
                <w:color w:val="000000"/>
                <w:sz w:val="24"/>
                <w:lang w:val="ru-RU"/>
              </w:rPr>
              <w:t xml:space="preserve"> </w:t>
            </w:r>
            <w:hyperlink r:id="rId29">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716</w:t>
              </w:r>
              <w:r>
                <w:rPr>
                  <w:rFonts w:ascii="Times New Roman" w:hAnsi="Times New Roman"/>
                  <w:color w:val="0000FF"/>
                  <w:u w:val="single"/>
                </w:rPr>
                <w:t>c</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12</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766</w:t>
              </w:r>
              <w:r>
                <w:rPr>
                  <w:rFonts w:ascii="Times New Roman" w:hAnsi="Times New Roman"/>
                  <w:color w:val="0000FF"/>
                  <w:u w:val="single"/>
                </w:rPr>
                <w:t>c</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13</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7</w:t>
              </w:r>
              <w:r>
                <w:rPr>
                  <w:rFonts w:ascii="Times New Roman" w:hAnsi="Times New Roman"/>
                  <w:color w:val="0000FF"/>
                  <w:u w:val="single"/>
                </w:rPr>
                <w:t>c</w:t>
              </w:r>
              <w:r w:rsidRPr="00585C32">
                <w:rPr>
                  <w:rFonts w:ascii="Times New Roman" w:hAnsi="Times New Roman"/>
                  <w:color w:val="0000FF"/>
                  <w:u w:val="single"/>
                  <w:lang w:val="ru-RU"/>
                </w:rPr>
                <w:t>98</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14</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7</w:t>
              </w:r>
              <w:r>
                <w:rPr>
                  <w:rFonts w:ascii="Times New Roman" w:hAnsi="Times New Roman"/>
                  <w:color w:val="0000FF"/>
                  <w:u w:val="single"/>
                </w:rPr>
                <w:t>aae</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15</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7</w:t>
              </w:r>
              <w:r>
                <w:rPr>
                  <w:rFonts w:ascii="Times New Roman" w:hAnsi="Times New Roman"/>
                  <w:color w:val="0000FF"/>
                  <w:u w:val="single"/>
                </w:rPr>
                <w:t>dc</w:t>
              </w:r>
              <w:r w:rsidRPr="00585C32">
                <w:rPr>
                  <w:rFonts w:ascii="Times New Roman" w:hAnsi="Times New Roman"/>
                  <w:color w:val="0000FF"/>
                  <w:u w:val="single"/>
                  <w:lang w:val="ru-RU"/>
                </w:rPr>
                <w:t>4</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16</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796</w:t>
              </w:r>
              <w:r>
                <w:rPr>
                  <w:rFonts w:ascii="Times New Roman" w:hAnsi="Times New Roman"/>
                  <w:color w:val="0000FF"/>
                  <w:u w:val="single"/>
                </w:rPr>
                <w:t>e</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17</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796</w:t>
              </w:r>
              <w:r>
                <w:rPr>
                  <w:rFonts w:ascii="Times New Roman" w:hAnsi="Times New Roman"/>
                  <w:color w:val="0000FF"/>
                  <w:u w:val="single"/>
                </w:rPr>
                <w:t>e</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18</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7540</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81</w:t>
              </w:r>
              <w:r>
                <w:rPr>
                  <w:rFonts w:ascii="Times New Roman" w:hAnsi="Times New Roman"/>
                  <w:color w:val="0000FF"/>
                  <w:u w:val="single"/>
                </w:rPr>
                <w:t>b</w:t>
              </w:r>
              <w:r w:rsidRPr="00585C32">
                <w:rPr>
                  <w:rFonts w:ascii="Times New Roman" w:hAnsi="Times New Roman"/>
                  <w:color w:val="0000FF"/>
                  <w:u w:val="single"/>
                  <w:lang w:val="ru-RU"/>
                </w:rPr>
                <w:t>6</w:t>
              </w:r>
            </w:hyperlink>
            <w:r w:rsidRPr="00585C32">
              <w:rPr>
                <w:rFonts w:ascii="Times New Roman" w:hAnsi="Times New Roman"/>
                <w:color w:val="000000"/>
                <w:sz w:val="24"/>
                <w:lang w:val="ru-RU"/>
              </w:rPr>
              <w:t xml:space="preserve"> </w:t>
            </w:r>
            <w:hyperlink r:id="rId38">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831</w:t>
              </w:r>
              <w:r>
                <w:rPr>
                  <w:rFonts w:ascii="Times New Roman" w:hAnsi="Times New Roman"/>
                  <w:color w:val="0000FF"/>
                  <w:u w:val="single"/>
                </w:rPr>
                <w:t>e</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20</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7</w:t>
              </w:r>
              <w:r>
                <w:rPr>
                  <w:rFonts w:ascii="Times New Roman" w:hAnsi="Times New Roman"/>
                  <w:color w:val="0000FF"/>
                  <w:u w:val="single"/>
                </w:rPr>
                <w:t>f</w:t>
              </w:r>
              <w:r w:rsidRPr="00585C32">
                <w:rPr>
                  <w:rFonts w:ascii="Times New Roman" w:hAnsi="Times New Roman"/>
                  <w:color w:val="0000FF"/>
                  <w:u w:val="single"/>
                  <w:lang w:val="ru-RU"/>
                </w:rPr>
                <w:t>4</w:t>
              </w:r>
              <w:r>
                <w:rPr>
                  <w:rFonts w:ascii="Times New Roman" w:hAnsi="Times New Roman"/>
                  <w:color w:val="0000FF"/>
                  <w:u w:val="single"/>
                </w:rPr>
                <w:t>a</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21</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81</w:t>
              </w:r>
              <w:r>
                <w:rPr>
                  <w:rFonts w:ascii="Times New Roman" w:hAnsi="Times New Roman"/>
                  <w:color w:val="0000FF"/>
                  <w:u w:val="single"/>
                </w:rPr>
                <w:t>b</w:t>
              </w:r>
              <w:r w:rsidRPr="00585C32">
                <w:rPr>
                  <w:rFonts w:ascii="Times New Roman" w:hAnsi="Times New Roman"/>
                  <w:color w:val="0000FF"/>
                  <w:u w:val="single"/>
                  <w:lang w:val="ru-RU"/>
                </w:rPr>
                <w:t>6</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22</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8436</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23</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86</w:t>
              </w:r>
              <w:r>
                <w:rPr>
                  <w:rFonts w:ascii="Times New Roman" w:hAnsi="Times New Roman"/>
                  <w:color w:val="0000FF"/>
                  <w:u w:val="single"/>
                </w:rPr>
                <w:t>f</w:t>
              </w:r>
              <w:r w:rsidRPr="00585C32">
                <w:rPr>
                  <w:rFonts w:ascii="Times New Roman" w:hAnsi="Times New Roman"/>
                  <w:color w:val="0000FF"/>
                  <w:u w:val="single"/>
                  <w:lang w:val="ru-RU"/>
                </w:rPr>
                <w:t>2</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24</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8878</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25</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89</w:t>
              </w:r>
              <w:r>
                <w:rPr>
                  <w:rFonts w:ascii="Times New Roman" w:hAnsi="Times New Roman"/>
                  <w:color w:val="0000FF"/>
                  <w:u w:val="single"/>
                </w:rPr>
                <w:t>a</w:t>
              </w:r>
              <w:r w:rsidRPr="00585C32">
                <w:rPr>
                  <w:rFonts w:ascii="Times New Roman" w:hAnsi="Times New Roman"/>
                  <w:color w:val="0000FF"/>
                  <w:u w:val="single"/>
                  <w:lang w:val="ru-RU"/>
                </w:rPr>
                <w:t>4</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26</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w:t>
              </w:r>
              <w:r>
                <w:rPr>
                  <w:rFonts w:ascii="Times New Roman" w:hAnsi="Times New Roman"/>
                  <w:color w:val="0000FF"/>
                  <w:u w:val="single"/>
                </w:rPr>
                <w:t>c</w:t>
              </w:r>
              <w:r w:rsidRPr="00585C32">
                <w:rPr>
                  <w:rFonts w:ascii="Times New Roman" w:hAnsi="Times New Roman"/>
                  <w:color w:val="0000FF"/>
                  <w:u w:val="single"/>
                  <w:lang w:val="ru-RU"/>
                </w:rPr>
                <w:t>60</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27</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Генетика пола. Наследование </w:t>
            </w:r>
            <w:r w:rsidRPr="00585C32">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w:t>
              </w:r>
              <w:r>
                <w:rPr>
                  <w:rFonts w:ascii="Times New Roman" w:hAnsi="Times New Roman"/>
                  <w:color w:val="0000FF"/>
                  <w:u w:val="single"/>
                </w:rPr>
                <w:t>c</w:t>
              </w:r>
              <w:r w:rsidRPr="00585C32">
                <w:rPr>
                  <w:rFonts w:ascii="Times New Roman" w:hAnsi="Times New Roman"/>
                  <w:color w:val="0000FF"/>
                  <w:u w:val="single"/>
                  <w:lang w:val="ru-RU"/>
                </w:rPr>
                <w:t>60</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5460C9" w:rsidRPr="00585C32" w:rsidRDefault="00547D4E">
            <w:pPr>
              <w:spacing w:after="0"/>
              <w:ind w:left="135"/>
              <w:rPr>
                <w:lang w:val="ru-RU"/>
              </w:rPr>
            </w:pPr>
            <w:r w:rsidRPr="003839A5">
              <w:rPr>
                <w:rFonts w:ascii="Times New Roman" w:hAnsi="Times New Roman"/>
                <w:color w:val="000000"/>
                <w:sz w:val="24"/>
                <w:lang w:val="ru-RU"/>
              </w:rPr>
              <w:t xml:space="preserve">Изменчивость. Ненаследственная изменчивость. </w:t>
            </w:r>
            <w:r w:rsidRPr="00585C32">
              <w:rPr>
                <w:rFonts w:ascii="Times New Roman" w:hAnsi="Times New Roman"/>
                <w:color w:val="000000"/>
                <w:sz w:val="24"/>
                <w:lang w:val="ru-RU"/>
              </w:rPr>
              <w:t>Лабораторная работа № 6. 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w:t>
              </w:r>
              <w:r>
                <w:rPr>
                  <w:rFonts w:ascii="Times New Roman" w:hAnsi="Times New Roman"/>
                  <w:color w:val="0000FF"/>
                  <w:u w:val="single"/>
                </w:rPr>
                <w:t>efe</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29</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w:t>
              </w:r>
              <w:r>
                <w:rPr>
                  <w:rFonts w:ascii="Times New Roman" w:hAnsi="Times New Roman"/>
                  <w:color w:val="0000FF"/>
                  <w:u w:val="single"/>
                </w:rPr>
                <w:t>efe</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30</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8</w:t>
              </w:r>
              <w:r>
                <w:rPr>
                  <w:rFonts w:ascii="Times New Roman" w:hAnsi="Times New Roman"/>
                  <w:color w:val="0000FF"/>
                  <w:u w:val="single"/>
                </w:rPr>
                <w:t>d</w:t>
              </w:r>
              <w:r w:rsidRPr="00585C32">
                <w:rPr>
                  <w:rFonts w:ascii="Times New Roman" w:hAnsi="Times New Roman"/>
                  <w:color w:val="0000FF"/>
                  <w:u w:val="single"/>
                  <w:lang w:val="ru-RU"/>
                </w:rPr>
                <w:t>78</w:t>
              </w:r>
            </w:hyperlink>
          </w:p>
        </w:tc>
      </w:tr>
      <w:tr w:rsidR="005460C9">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31</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Default="005460C9">
            <w:pPr>
              <w:spacing w:after="0"/>
              <w:ind w:left="135"/>
            </w:pPr>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32</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9214</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33</w:t>
            </w:r>
          </w:p>
        </w:tc>
        <w:tc>
          <w:tcPr>
            <w:tcW w:w="3168"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9214</w:t>
              </w:r>
            </w:hyperlink>
          </w:p>
        </w:tc>
      </w:tr>
      <w:tr w:rsidR="005460C9" w:rsidRPr="00FF7B0C">
        <w:trPr>
          <w:trHeight w:val="144"/>
          <w:tblCellSpacing w:w="20" w:type="nil"/>
        </w:trPr>
        <w:tc>
          <w:tcPr>
            <w:tcW w:w="378" w:type="dxa"/>
            <w:tcMar>
              <w:top w:w="50" w:type="dxa"/>
              <w:left w:w="100" w:type="dxa"/>
            </w:tcMar>
            <w:vAlign w:val="center"/>
          </w:tcPr>
          <w:p w:rsidR="005460C9" w:rsidRDefault="00547D4E">
            <w:pPr>
              <w:spacing w:after="0"/>
            </w:pPr>
            <w:r>
              <w:rPr>
                <w:rFonts w:ascii="Times New Roman" w:hAnsi="Times New Roman"/>
                <w:color w:val="000000"/>
                <w:sz w:val="24"/>
              </w:rPr>
              <w:t>34</w:t>
            </w:r>
          </w:p>
        </w:tc>
        <w:tc>
          <w:tcPr>
            <w:tcW w:w="3168" w:type="dxa"/>
            <w:tcMar>
              <w:top w:w="50" w:type="dxa"/>
              <w:left w:w="100" w:type="dxa"/>
            </w:tcMar>
            <w:vAlign w:val="center"/>
          </w:tcPr>
          <w:p w:rsidR="005460C9" w:rsidRDefault="00547D4E">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60C9" w:rsidRDefault="005460C9">
            <w:pPr>
              <w:spacing w:after="0"/>
              <w:ind w:left="135"/>
              <w:jc w:val="center"/>
            </w:pPr>
          </w:p>
        </w:tc>
        <w:tc>
          <w:tcPr>
            <w:tcW w:w="1628" w:type="dxa"/>
            <w:tcMar>
              <w:top w:w="50" w:type="dxa"/>
              <w:left w:w="100" w:type="dxa"/>
            </w:tcMar>
            <w:vAlign w:val="center"/>
          </w:tcPr>
          <w:p w:rsidR="005460C9" w:rsidRDefault="005460C9">
            <w:pPr>
              <w:spacing w:after="0"/>
              <w:ind w:left="135"/>
              <w:jc w:val="center"/>
            </w:pPr>
          </w:p>
        </w:tc>
        <w:tc>
          <w:tcPr>
            <w:tcW w:w="1155" w:type="dxa"/>
            <w:tcMar>
              <w:top w:w="50" w:type="dxa"/>
              <w:left w:w="100" w:type="dxa"/>
            </w:tcMar>
            <w:vAlign w:val="center"/>
          </w:tcPr>
          <w:p w:rsidR="005460C9" w:rsidRDefault="005460C9">
            <w:pPr>
              <w:spacing w:after="0"/>
              <w:ind w:left="135"/>
            </w:pPr>
          </w:p>
        </w:tc>
        <w:tc>
          <w:tcPr>
            <w:tcW w:w="1977" w:type="dxa"/>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9336</w:t>
              </w:r>
            </w:hyperlink>
          </w:p>
        </w:tc>
      </w:tr>
      <w:tr w:rsidR="005460C9">
        <w:trPr>
          <w:trHeight w:val="144"/>
          <w:tblCellSpacing w:w="20" w:type="nil"/>
        </w:trPr>
        <w:tc>
          <w:tcPr>
            <w:tcW w:w="0" w:type="auto"/>
            <w:gridSpan w:val="2"/>
            <w:tcMar>
              <w:top w:w="50" w:type="dxa"/>
              <w:left w:w="100" w:type="dxa"/>
            </w:tcMar>
            <w:vAlign w:val="center"/>
          </w:tcPr>
          <w:p w:rsidR="005460C9" w:rsidRPr="00585C32" w:rsidRDefault="00547D4E">
            <w:pPr>
              <w:spacing w:after="0"/>
              <w:ind w:left="135"/>
              <w:rPr>
                <w:lang w:val="ru-RU"/>
              </w:rPr>
            </w:pPr>
            <w:r w:rsidRPr="00585C3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460C9" w:rsidRDefault="00547D4E">
            <w:pPr>
              <w:spacing w:after="0"/>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460C9" w:rsidRDefault="00547D4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460C9" w:rsidRDefault="005460C9"/>
        </w:tc>
      </w:tr>
    </w:tbl>
    <w:p w:rsidR="005460C9" w:rsidRDefault="005460C9">
      <w:pPr>
        <w:sectPr w:rsidR="005460C9">
          <w:pgSz w:w="16383" w:h="11906" w:orient="landscape"/>
          <w:pgMar w:top="1134" w:right="850" w:bottom="1134" w:left="1701" w:header="720" w:footer="720" w:gutter="0"/>
          <w:cols w:space="720"/>
        </w:sectPr>
      </w:pPr>
    </w:p>
    <w:p w:rsidR="005460C9" w:rsidRPr="00585C32" w:rsidRDefault="00547D4E" w:rsidP="00585C32">
      <w:pPr>
        <w:spacing w:after="0"/>
        <w:ind w:left="120"/>
        <w:jc w:val="center"/>
        <w:rPr>
          <w:lang w:val="ru-RU"/>
        </w:rPr>
      </w:pPr>
      <w:r>
        <w:rPr>
          <w:rFonts w:ascii="Times New Roman" w:hAnsi="Times New Roman"/>
          <w:b/>
          <w:color w:val="000000"/>
          <w:sz w:val="28"/>
        </w:rPr>
        <w:lastRenderedPageBreak/>
        <w:t xml:space="preserve">11 КЛАСС </w:t>
      </w:r>
      <w:r w:rsidR="00585C32">
        <w:rPr>
          <w:rFonts w:ascii="Times New Roman" w:hAnsi="Times New Roman"/>
          <w:b/>
          <w:color w:val="000000"/>
          <w:sz w:val="28"/>
          <w:lang w:val="ru-RU"/>
        </w:rPr>
        <w:t xml:space="preserve">   биология</w:t>
      </w:r>
    </w:p>
    <w:tbl>
      <w:tblPr>
        <w:tblW w:w="15873" w:type="dxa"/>
        <w:tblCellSpacing w:w="20" w:type="nil"/>
        <w:tblInd w:w="-1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663"/>
        <w:gridCol w:w="992"/>
        <w:gridCol w:w="1524"/>
        <w:gridCol w:w="1701"/>
        <w:gridCol w:w="1423"/>
        <w:gridCol w:w="2861"/>
      </w:tblGrid>
      <w:tr w:rsidR="005460C9" w:rsidTr="00585C32">
        <w:trPr>
          <w:trHeight w:val="144"/>
          <w:tblCellSpacing w:w="20" w:type="nil"/>
        </w:trPr>
        <w:tc>
          <w:tcPr>
            <w:tcW w:w="709" w:type="dxa"/>
            <w:vMerge w:val="restart"/>
            <w:tcMar>
              <w:top w:w="50" w:type="dxa"/>
              <w:left w:w="100" w:type="dxa"/>
            </w:tcMar>
            <w:vAlign w:val="center"/>
          </w:tcPr>
          <w:p w:rsidR="005460C9" w:rsidRDefault="00547D4E" w:rsidP="00585C32">
            <w:pPr>
              <w:spacing w:after="0" w:line="240" w:lineRule="auto"/>
              <w:ind w:left="135"/>
            </w:pPr>
            <w:r>
              <w:rPr>
                <w:rFonts w:ascii="Times New Roman" w:hAnsi="Times New Roman"/>
                <w:b/>
                <w:color w:val="000000"/>
                <w:sz w:val="24"/>
              </w:rPr>
              <w:t xml:space="preserve">№ п/п </w:t>
            </w:r>
          </w:p>
          <w:p w:rsidR="005460C9" w:rsidRDefault="005460C9" w:rsidP="00585C32">
            <w:pPr>
              <w:spacing w:after="0" w:line="240" w:lineRule="auto"/>
              <w:ind w:left="135"/>
            </w:pPr>
          </w:p>
        </w:tc>
        <w:tc>
          <w:tcPr>
            <w:tcW w:w="6663" w:type="dxa"/>
            <w:vMerge w:val="restart"/>
            <w:tcMar>
              <w:top w:w="50" w:type="dxa"/>
              <w:left w:w="100" w:type="dxa"/>
            </w:tcMar>
            <w:vAlign w:val="center"/>
          </w:tcPr>
          <w:p w:rsidR="005460C9" w:rsidRDefault="00547D4E" w:rsidP="00585C32">
            <w:pPr>
              <w:spacing w:after="0" w:line="240" w:lineRule="auto"/>
              <w:ind w:left="135"/>
              <w:jc w:val="center"/>
            </w:pPr>
            <w:r>
              <w:rPr>
                <w:rFonts w:ascii="Times New Roman" w:hAnsi="Times New Roman"/>
                <w:b/>
                <w:color w:val="000000"/>
                <w:sz w:val="24"/>
              </w:rPr>
              <w:t>Тема урока</w:t>
            </w:r>
          </w:p>
          <w:p w:rsidR="005460C9" w:rsidRDefault="005460C9" w:rsidP="00585C32">
            <w:pPr>
              <w:spacing w:after="0" w:line="240" w:lineRule="auto"/>
              <w:ind w:left="135"/>
            </w:pPr>
          </w:p>
        </w:tc>
        <w:tc>
          <w:tcPr>
            <w:tcW w:w="4217" w:type="dxa"/>
            <w:gridSpan w:val="3"/>
            <w:tcMar>
              <w:top w:w="50" w:type="dxa"/>
              <w:left w:w="100" w:type="dxa"/>
            </w:tcMar>
            <w:vAlign w:val="center"/>
          </w:tcPr>
          <w:p w:rsidR="005460C9" w:rsidRDefault="00547D4E" w:rsidP="00585C32">
            <w:pPr>
              <w:spacing w:after="0" w:line="240" w:lineRule="auto"/>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5460C9" w:rsidRDefault="00547D4E" w:rsidP="00585C32">
            <w:pPr>
              <w:spacing w:after="0" w:line="240" w:lineRule="auto"/>
              <w:ind w:left="135"/>
            </w:pPr>
            <w:r>
              <w:rPr>
                <w:rFonts w:ascii="Times New Roman" w:hAnsi="Times New Roman"/>
                <w:b/>
                <w:color w:val="000000"/>
                <w:sz w:val="24"/>
              </w:rPr>
              <w:t xml:space="preserve">Дата изучения </w:t>
            </w:r>
          </w:p>
          <w:p w:rsidR="005460C9" w:rsidRDefault="005460C9" w:rsidP="00585C32">
            <w:pPr>
              <w:spacing w:after="0" w:line="240" w:lineRule="auto"/>
              <w:ind w:left="135"/>
            </w:pPr>
          </w:p>
        </w:tc>
        <w:tc>
          <w:tcPr>
            <w:tcW w:w="2861" w:type="dxa"/>
            <w:vMerge w:val="restart"/>
            <w:tcMar>
              <w:top w:w="50" w:type="dxa"/>
              <w:left w:w="100" w:type="dxa"/>
            </w:tcMar>
            <w:vAlign w:val="center"/>
          </w:tcPr>
          <w:p w:rsidR="005460C9" w:rsidRPr="00585C32" w:rsidRDefault="00585C32" w:rsidP="00585C32">
            <w:pPr>
              <w:spacing w:after="0" w:line="240" w:lineRule="auto"/>
              <w:ind w:left="135"/>
              <w:rPr>
                <w:lang w:val="ru-RU"/>
              </w:rPr>
            </w:pPr>
            <w:r>
              <w:rPr>
                <w:rFonts w:ascii="Times New Roman" w:hAnsi="Times New Roman"/>
                <w:b/>
                <w:color w:val="000000"/>
                <w:sz w:val="24"/>
                <w:lang w:val="ru-RU"/>
              </w:rPr>
              <w:t>ЭЦР</w:t>
            </w:r>
            <w:r w:rsidR="00547D4E">
              <w:rPr>
                <w:rFonts w:ascii="Times New Roman" w:hAnsi="Times New Roman"/>
                <w:b/>
                <w:color w:val="000000"/>
                <w:sz w:val="24"/>
              </w:rPr>
              <w:t xml:space="preserve"> </w:t>
            </w:r>
          </w:p>
        </w:tc>
      </w:tr>
      <w:tr w:rsidR="005460C9" w:rsidTr="00585C32">
        <w:trPr>
          <w:trHeight w:val="144"/>
          <w:tblCellSpacing w:w="20" w:type="nil"/>
        </w:trPr>
        <w:tc>
          <w:tcPr>
            <w:tcW w:w="709" w:type="dxa"/>
            <w:vMerge/>
            <w:tcBorders>
              <w:top w:val="nil"/>
            </w:tcBorders>
            <w:tcMar>
              <w:top w:w="50" w:type="dxa"/>
              <w:left w:w="100" w:type="dxa"/>
            </w:tcMar>
          </w:tcPr>
          <w:p w:rsidR="005460C9" w:rsidRDefault="005460C9" w:rsidP="00585C32">
            <w:pPr>
              <w:spacing w:after="0" w:line="240" w:lineRule="auto"/>
            </w:pPr>
          </w:p>
        </w:tc>
        <w:tc>
          <w:tcPr>
            <w:tcW w:w="6663" w:type="dxa"/>
            <w:vMerge/>
            <w:tcBorders>
              <w:top w:val="nil"/>
            </w:tcBorders>
            <w:tcMar>
              <w:top w:w="50" w:type="dxa"/>
              <w:left w:w="100" w:type="dxa"/>
            </w:tcMar>
          </w:tcPr>
          <w:p w:rsidR="005460C9" w:rsidRDefault="005460C9" w:rsidP="00585C32">
            <w:pPr>
              <w:spacing w:after="0" w:line="240" w:lineRule="auto"/>
            </w:pPr>
          </w:p>
        </w:tc>
        <w:tc>
          <w:tcPr>
            <w:tcW w:w="992" w:type="dxa"/>
            <w:tcMar>
              <w:top w:w="50" w:type="dxa"/>
              <w:left w:w="100" w:type="dxa"/>
            </w:tcMar>
            <w:vAlign w:val="center"/>
          </w:tcPr>
          <w:p w:rsidR="005460C9" w:rsidRDefault="00547D4E" w:rsidP="00585C32">
            <w:pPr>
              <w:spacing w:after="0" w:line="240" w:lineRule="auto"/>
              <w:ind w:left="135"/>
            </w:pPr>
            <w:r>
              <w:rPr>
                <w:rFonts w:ascii="Times New Roman" w:hAnsi="Times New Roman"/>
                <w:b/>
                <w:color w:val="000000"/>
                <w:sz w:val="24"/>
              </w:rPr>
              <w:t xml:space="preserve">Всего </w:t>
            </w:r>
          </w:p>
          <w:p w:rsidR="005460C9" w:rsidRDefault="005460C9" w:rsidP="00585C32">
            <w:pPr>
              <w:spacing w:after="0" w:line="240" w:lineRule="auto"/>
              <w:ind w:left="135"/>
            </w:pPr>
          </w:p>
        </w:tc>
        <w:tc>
          <w:tcPr>
            <w:tcW w:w="1524" w:type="dxa"/>
            <w:tcMar>
              <w:top w:w="50" w:type="dxa"/>
              <w:left w:w="100" w:type="dxa"/>
            </w:tcMar>
            <w:vAlign w:val="center"/>
          </w:tcPr>
          <w:p w:rsidR="005460C9" w:rsidRDefault="00547D4E" w:rsidP="00585C32">
            <w:pPr>
              <w:spacing w:after="0" w:line="240" w:lineRule="auto"/>
              <w:ind w:left="135"/>
            </w:pPr>
            <w:r>
              <w:rPr>
                <w:rFonts w:ascii="Times New Roman" w:hAnsi="Times New Roman"/>
                <w:b/>
                <w:color w:val="000000"/>
                <w:sz w:val="24"/>
              </w:rPr>
              <w:t xml:space="preserve">Контрольные работы </w:t>
            </w:r>
          </w:p>
          <w:p w:rsidR="005460C9" w:rsidRPr="00585C32" w:rsidRDefault="005460C9" w:rsidP="00585C32">
            <w:pPr>
              <w:spacing w:after="0" w:line="240" w:lineRule="auto"/>
              <w:rPr>
                <w:lang w:val="ru-RU"/>
              </w:rPr>
            </w:pPr>
          </w:p>
        </w:tc>
        <w:tc>
          <w:tcPr>
            <w:tcW w:w="1701" w:type="dxa"/>
            <w:tcMar>
              <w:top w:w="50" w:type="dxa"/>
              <w:left w:w="100" w:type="dxa"/>
            </w:tcMar>
            <w:vAlign w:val="center"/>
          </w:tcPr>
          <w:p w:rsidR="005460C9" w:rsidRPr="00585C32" w:rsidRDefault="00547D4E" w:rsidP="00585C32">
            <w:pPr>
              <w:spacing w:after="0" w:line="240" w:lineRule="auto"/>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5460C9" w:rsidRDefault="005460C9" w:rsidP="00585C32">
            <w:pPr>
              <w:spacing w:after="0" w:line="240" w:lineRule="auto"/>
            </w:pPr>
          </w:p>
        </w:tc>
        <w:tc>
          <w:tcPr>
            <w:tcW w:w="2861" w:type="dxa"/>
            <w:vMerge/>
            <w:tcBorders>
              <w:top w:val="nil"/>
            </w:tcBorders>
            <w:tcMar>
              <w:top w:w="50" w:type="dxa"/>
              <w:left w:w="100" w:type="dxa"/>
            </w:tcMar>
          </w:tcPr>
          <w:p w:rsidR="005460C9" w:rsidRDefault="005460C9" w:rsidP="00585C32">
            <w:pPr>
              <w:spacing w:after="0" w:line="240" w:lineRule="auto"/>
            </w:pPr>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1</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Эволюция и методы её изучения</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02.09.2025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ea</w:t>
              </w:r>
              <w:r w:rsidRPr="00585C32">
                <w:rPr>
                  <w:rFonts w:ascii="Times New Roman" w:hAnsi="Times New Roman"/>
                  <w:color w:val="0000FF"/>
                  <w:u w:val="single"/>
                  <w:lang w:val="ru-RU"/>
                </w:rPr>
                <w:t>20</w:t>
              </w:r>
              <w:r>
                <w:rPr>
                  <w:rFonts w:ascii="Times New Roman" w:hAnsi="Times New Roman"/>
                  <w:color w:val="0000FF"/>
                  <w:u w:val="single"/>
                </w:rPr>
                <w:t>e</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История развития представлений об эволюции</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04.09.2025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9570</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3</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Микроэволюция</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09.09.2025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9</w:t>
              </w:r>
              <w:r>
                <w:rPr>
                  <w:rFonts w:ascii="Times New Roman" w:hAnsi="Times New Roman"/>
                  <w:color w:val="0000FF"/>
                  <w:u w:val="single"/>
                </w:rPr>
                <w:t>c</w:t>
              </w:r>
              <w:r w:rsidRPr="00585C32">
                <w:rPr>
                  <w:rFonts w:ascii="Times New Roman" w:hAnsi="Times New Roman"/>
                  <w:color w:val="0000FF"/>
                  <w:u w:val="single"/>
                  <w:lang w:val="ru-RU"/>
                </w:rPr>
                <w:t>1</w:t>
              </w:r>
              <w:r>
                <w:rPr>
                  <w:rFonts w:ascii="Times New Roman" w:hAnsi="Times New Roman"/>
                  <w:color w:val="0000FF"/>
                  <w:u w:val="single"/>
                </w:rPr>
                <w:t>e</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4</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11.09.2025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99</w:t>
              </w:r>
              <w:r>
                <w:rPr>
                  <w:rFonts w:ascii="Times New Roman" w:hAnsi="Times New Roman"/>
                  <w:color w:val="0000FF"/>
                  <w:u w:val="single"/>
                </w:rPr>
                <w:t>c</w:t>
              </w:r>
              <w:r w:rsidRPr="00585C32">
                <w:rPr>
                  <w:rFonts w:ascii="Times New Roman" w:hAnsi="Times New Roman"/>
                  <w:color w:val="0000FF"/>
                  <w:u w:val="single"/>
                  <w:lang w:val="ru-RU"/>
                </w:rPr>
                <w:t>6</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5</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Движущие силы (элементарные факторы) эволюции</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16.09.2025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9</w:t>
              </w:r>
              <w:r>
                <w:rPr>
                  <w:rFonts w:ascii="Times New Roman" w:hAnsi="Times New Roman"/>
                  <w:color w:val="0000FF"/>
                  <w:u w:val="single"/>
                </w:rPr>
                <w:t>da</w:t>
              </w:r>
              <w:r w:rsidRPr="00585C32">
                <w:rPr>
                  <w:rFonts w:ascii="Times New Roman" w:hAnsi="Times New Roman"/>
                  <w:color w:val="0000FF"/>
                  <w:u w:val="single"/>
                  <w:lang w:val="ru-RU"/>
                </w:rPr>
                <w:t>4</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6</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Естественный отбор и его формы</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18.09.2025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9</w:t>
              </w:r>
              <w:r>
                <w:rPr>
                  <w:rFonts w:ascii="Times New Roman" w:hAnsi="Times New Roman"/>
                  <w:color w:val="0000FF"/>
                  <w:u w:val="single"/>
                </w:rPr>
                <w:t>ed</w:t>
              </w:r>
              <w:r w:rsidRPr="00585C32">
                <w:rPr>
                  <w:rFonts w:ascii="Times New Roman" w:hAnsi="Times New Roman"/>
                  <w:color w:val="0000FF"/>
                  <w:u w:val="single"/>
                  <w:lang w:val="ru-RU"/>
                </w:rPr>
                <w:t>0</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7</w:t>
            </w:r>
          </w:p>
        </w:tc>
        <w:tc>
          <w:tcPr>
            <w:tcW w:w="6663" w:type="dxa"/>
            <w:tcMar>
              <w:top w:w="50" w:type="dxa"/>
              <w:left w:w="100" w:type="dxa"/>
            </w:tcMar>
            <w:vAlign w:val="center"/>
          </w:tcPr>
          <w:p w:rsidR="005460C9" w:rsidRDefault="00547D4E" w:rsidP="00585C32">
            <w:pPr>
              <w:spacing w:after="0" w:line="240" w:lineRule="auto"/>
              <w:ind w:left="135"/>
            </w:pPr>
            <w:r w:rsidRPr="00585C32">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23.09.2025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9</w:t>
              </w:r>
              <w:r>
                <w:rPr>
                  <w:rFonts w:ascii="Times New Roman" w:hAnsi="Times New Roman"/>
                  <w:color w:val="0000FF"/>
                  <w:u w:val="single"/>
                </w:rPr>
                <w:t>fde</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8</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Направления и пути макроэволюции</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25.09.2025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w:t>
              </w:r>
              <w:r w:rsidRPr="00585C32">
                <w:rPr>
                  <w:rFonts w:ascii="Times New Roman" w:hAnsi="Times New Roman"/>
                  <w:color w:val="0000FF"/>
                  <w:u w:val="single"/>
                  <w:lang w:val="ru-RU"/>
                </w:rPr>
                <w:t>9</w:t>
              </w:r>
              <w:r>
                <w:rPr>
                  <w:rFonts w:ascii="Times New Roman" w:hAnsi="Times New Roman"/>
                  <w:color w:val="0000FF"/>
                  <w:u w:val="single"/>
                </w:rPr>
                <w:t>c</w:t>
              </w:r>
              <w:r w:rsidRPr="00585C32">
                <w:rPr>
                  <w:rFonts w:ascii="Times New Roman" w:hAnsi="Times New Roman"/>
                  <w:color w:val="0000FF"/>
                  <w:u w:val="single"/>
                  <w:lang w:val="ru-RU"/>
                </w:rPr>
                <w:t>1</w:t>
              </w:r>
              <w:r>
                <w:rPr>
                  <w:rFonts w:ascii="Times New Roman" w:hAnsi="Times New Roman"/>
                  <w:color w:val="0000FF"/>
                  <w:u w:val="single"/>
                </w:rPr>
                <w:t>e</w:t>
              </w:r>
            </w:hyperlink>
          </w:p>
        </w:tc>
      </w:tr>
      <w:tr w:rsidR="005460C9"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9</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Необратимость эволюции</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30.09.2025 </w:t>
            </w:r>
          </w:p>
        </w:tc>
        <w:tc>
          <w:tcPr>
            <w:tcW w:w="2861" w:type="dxa"/>
            <w:tcMar>
              <w:top w:w="50" w:type="dxa"/>
              <w:left w:w="100" w:type="dxa"/>
            </w:tcMar>
            <w:vAlign w:val="center"/>
          </w:tcPr>
          <w:p w:rsidR="005460C9" w:rsidRDefault="005460C9" w:rsidP="00585C32">
            <w:pPr>
              <w:spacing w:after="0" w:line="240" w:lineRule="auto"/>
              <w:ind w:left="135"/>
            </w:pPr>
          </w:p>
        </w:tc>
      </w:tr>
      <w:tr w:rsidR="005460C9"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10</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История жизни на Земле и методы её изучения</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02.10.2025 </w:t>
            </w:r>
          </w:p>
        </w:tc>
        <w:tc>
          <w:tcPr>
            <w:tcW w:w="2861" w:type="dxa"/>
            <w:tcMar>
              <w:top w:w="50" w:type="dxa"/>
              <w:left w:w="100" w:type="dxa"/>
            </w:tcMar>
            <w:vAlign w:val="center"/>
          </w:tcPr>
          <w:p w:rsidR="005460C9" w:rsidRDefault="005460C9" w:rsidP="00585C32">
            <w:pPr>
              <w:spacing w:after="0" w:line="240" w:lineRule="auto"/>
              <w:ind w:left="135"/>
            </w:pPr>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11</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Гипотезы происхождения жизни на Земле</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07.10.2025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ea</w:t>
              </w:r>
              <w:r w:rsidRPr="00585C32">
                <w:rPr>
                  <w:rFonts w:ascii="Times New Roman" w:hAnsi="Times New Roman"/>
                  <w:color w:val="0000FF"/>
                  <w:u w:val="single"/>
                  <w:lang w:val="ru-RU"/>
                </w:rPr>
                <w:t>5</w:t>
              </w:r>
              <w:r>
                <w:rPr>
                  <w:rFonts w:ascii="Times New Roman" w:hAnsi="Times New Roman"/>
                  <w:color w:val="0000FF"/>
                  <w:u w:val="single"/>
                </w:rPr>
                <w:t>a</w:t>
              </w:r>
              <w:r w:rsidRPr="00585C32">
                <w:rPr>
                  <w:rFonts w:ascii="Times New Roman" w:hAnsi="Times New Roman"/>
                  <w:color w:val="0000FF"/>
                  <w:u w:val="single"/>
                  <w:lang w:val="ru-RU"/>
                </w:rPr>
                <w:t>6</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12</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Развитие жизни на Земле по эрам и периодам</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09.10.2025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ea</w:t>
              </w:r>
              <w:r w:rsidRPr="00585C32">
                <w:rPr>
                  <w:rFonts w:ascii="Times New Roman" w:hAnsi="Times New Roman"/>
                  <w:color w:val="0000FF"/>
                  <w:u w:val="single"/>
                  <w:lang w:val="ru-RU"/>
                </w:rPr>
                <w:t>6</w:t>
              </w:r>
              <w:r>
                <w:rPr>
                  <w:rFonts w:ascii="Times New Roman" w:hAnsi="Times New Roman"/>
                  <w:color w:val="0000FF"/>
                  <w:u w:val="single"/>
                </w:rPr>
                <w:t>be</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13</w:t>
            </w:r>
          </w:p>
        </w:tc>
        <w:tc>
          <w:tcPr>
            <w:tcW w:w="6663" w:type="dxa"/>
            <w:tcMar>
              <w:top w:w="50" w:type="dxa"/>
              <w:left w:w="100" w:type="dxa"/>
            </w:tcMar>
            <w:vAlign w:val="center"/>
          </w:tcPr>
          <w:p w:rsidR="005460C9" w:rsidRDefault="00547D4E" w:rsidP="00585C32">
            <w:pPr>
              <w:spacing w:after="0" w:line="240" w:lineRule="auto"/>
              <w:ind w:left="135"/>
              <w:rPr>
                <w:rFonts w:ascii="Times New Roman" w:hAnsi="Times New Roman"/>
                <w:color w:val="000000"/>
                <w:sz w:val="24"/>
                <w:lang w:val="ru-RU"/>
              </w:rPr>
            </w:pPr>
            <w:r w:rsidRPr="00585C32">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p w:rsidR="00585C32" w:rsidRPr="00585C32" w:rsidRDefault="00585C32" w:rsidP="00585C32">
            <w:pPr>
              <w:spacing w:after="0" w:line="240" w:lineRule="auto"/>
              <w:ind w:left="135"/>
              <w:rPr>
                <w:lang w:val="ru-RU"/>
              </w:rPr>
            </w:pP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14.10.2025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ea</w:t>
              </w:r>
              <w:r w:rsidRPr="00585C32">
                <w:rPr>
                  <w:rFonts w:ascii="Times New Roman" w:hAnsi="Times New Roman"/>
                  <w:color w:val="0000FF"/>
                  <w:u w:val="single"/>
                  <w:lang w:val="ru-RU"/>
                </w:rPr>
                <w:t>8</w:t>
              </w:r>
              <w:r>
                <w:rPr>
                  <w:rFonts w:ascii="Times New Roman" w:hAnsi="Times New Roman"/>
                  <w:color w:val="0000FF"/>
                  <w:u w:val="single"/>
                </w:rPr>
                <w:t>bc</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lastRenderedPageBreak/>
              <w:t>14</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Современная система органического мира</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16.10.2025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ea</w:t>
              </w:r>
              <w:r w:rsidRPr="00585C32">
                <w:rPr>
                  <w:rFonts w:ascii="Times New Roman" w:hAnsi="Times New Roman"/>
                  <w:color w:val="0000FF"/>
                  <w:u w:val="single"/>
                  <w:lang w:val="ru-RU"/>
                </w:rPr>
                <w:t>48</w:t>
              </w:r>
              <w:r>
                <w:rPr>
                  <w:rFonts w:ascii="Times New Roman" w:hAnsi="Times New Roman"/>
                  <w:color w:val="0000FF"/>
                  <w:u w:val="single"/>
                </w:rPr>
                <w:t>e</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15</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Эволюция человека (антропогенез)</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21.10.2025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eac</w:t>
              </w:r>
              <w:r w:rsidRPr="00585C32">
                <w:rPr>
                  <w:rFonts w:ascii="Times New Roman" w:hAnsi="Times New Roman"/>
                  <w:color w:val="0000FF"/>
                  <w:u w:val="single"/>
                  <w:lang w:val="ru-RU"/>
                </w:rPr>
                <w:t>2</w:t>
              </w:r>
              <w:r>
                <w:rPr>
                  <w:rFonts w:ascii="Times New Roman" w:hAnsi="Times New Roman"/>
                  <w:color w:val="0000FF"/>
                  <w:u w:val="single"/>
                </w:rPr>
                <w:t>c</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16</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Движущие силы (факторы) антропогенеза</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23.10.2025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ead</w:t>
              </w:r>
              <w:r w:rsidRPr="00585C32">
                <w:rPr>
                  <w:rFonts w:ascii="Times New Roman" w:hAnsi="Times New Roman"/>
                  <w:color w:val="0000FF"/>
                  <w:u w:val="single"/>
                  <w:lang w:val="ru-RU"/>
                </w:rPr>
                <w:t>44</w:t>
              </w:r>
            </w:hyperlink>
          </w:p>
        </w:tc>
      </w:tr>
      <w:tr w:rsidR="005460C9"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17</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Основные стадии эволюции человека</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06.11.2025 </w:t>
            </w:r>
          </w:p>
        </w:tc>
        <w:tc>
          <w:tcPr>
            <w:tcW w:w="2861" w:type="dxa"/>
            <w:tcMar>
              <w:top w:w="50" w:type="dxa"/>
              <w:left w:w="100" w:type="dxa"/>
            </w:tcMar>
            <w:vAlign w:val="center"/>
          </w:tcPr>
          <w:p w:rsidR="005460C9" w:rsidRDefault="005460C9" w:rsidP="00585C32">
            <w:pPr>
              <w:spacing w:after="0" w:line="240" w:lineRule="auto"/>
              <w:ind w:left="135"/>
            </w:pPr>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18</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Человеческие расы и природные адаптации человека</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11.11.2025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eaea</w:t>
              </w:r>
              <w:r w:rsidRPr="00585C32">
                <w:rPr>
                  <w:rFonts w:ascii="Times New Roman" w:hAnsi="Times New Roman"/>
                  <w:color w:val="0000FF"/>
                  <w:u w:val="single"/>
                  <w:lang w:val="ru-RU"/>
                </w:rPr>
                <w:t>2</w:t>
              </w:r>
            </w:hyperlink>
          </w:p>
        </w:tc>
      </w:tr>
      <w:tr w:rsidR="005460C9"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19</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Резервный урок. Обобщение по теме «Возникновение и развитие жизни на Земле»</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13.11.2025 </w:t>
            </w:r>
          </w:p>
        </w:tc>
        <w:tc>
          <w:tcPr>
            <w:tcW w:w="2861" w:type="dxa"/>
            <w:tcMar>
              <w:top w:w="50" w:type="dxa"/>
              <w:left w:w="100" w:type="dxa"/>
            </w:tcMar>
            <w:vAlign w:val="center"/>
          </w:tcPr>
          <w:p w:rsidR="005460C9" w:rsidRDefault="005460C9" w:rsidP="00585C32">
            <w:pPr>
              <w:spacing w:after="0" w:line="240" w:lineRule="auto"/>
              <w:ind w:left="135"/>
            </w:pPr>
          </w:p>
        </w:tc>
      </w:tr>
      <w:tr w:rsidR="005460C9"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20</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Экология как наука</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18.11.2025 </w:t>
            </w:r>
          </w:p>
        </w:tc>
        <w:tc>
          <w:tcPr>
            <w:tcW w:w="2861" w:type="dxa"/>
            <w:tcMar>
              <w:top w:w="50" w:type="dxa"/>
              <w:left w:w="100" w:type="dxa"/>
            </w:tcMar>
            <w:vAlign w:val="center"/>
          </w:tcPr>
          <w:p w:rsidR="005460C9" w:rsidRDefault="005460C9" w:rsidP="00585C32">
            <w:pPr>
              <w:spacing w:after="0" w:line="240" w:lineRule="auto"/>
              <w:ind w:left="135"/>
            </w:pPr>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21</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Среды обитания и экологические факторы</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20.11.2025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eafec</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22</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25.11.2025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eb</w:t>
              </w:r>
              <w:r w:rsidRPr="00585C32">
                <w:rPr>
                  <w:rFonts w:ascii="Times New Roman" w:hAnsi="Times New Roman"/>
                  <w:color w:val="0000FF"/>
                  <w:u w:val="single"/>
                  <w:lang w:val="ru-RU"/>
                </w:rPr>
                <w:t>10</w:t>
              </w:r>
              <w:r>
                <w:rPr>
                  <w:rFonts w:ascii="Times New Roman" w:hAnsi="Times New Roman"/>
                  <w:color w:val="0000FF"/>
                  <w:u w:val="single"/>
                </w:rPr>
                <w:t>e</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23</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Биотические факторы</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27.11.2025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eb</w:t>
              </w:r>
              <w:r w:rsidRPr="00585C32">
                <w:rPr>
                  <w:rFonts w:ascii="Times New Roman" w:hAnsi="Times New Roman"/>
                  <w:color w:val="0000FF"/>
                  <w:u w:val="single"/>
                  <w:lang w:val="ru-RU"/>
                </w:rPr>
                <w:t>348</w:t>
              </w:r>
            </w:hyperlink>
          </w:p>
        </w:tc>
      </w:tr>
      <w:tr w:rsidR="005460C9"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24</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02.12.2025 </w:t>
            </w:r>
          </w:p>
        </w:tc>
        <w:tc>
          <w:tcPr>
            <w:tcW w:w="2861" w:type="dxa"/>
            <w:tcMar>
              <w:top w:w="50" w:type="dxa"/>
              <w:left w:w="100" w:type="dxa"/>
            </w:tcMar>
            <w:vAlign w:val="center"/>
          </w:tcPr>
          <w:p w:rsidR="005460C9" w:rsidRDefault="005460C9" w:rsidP="00585C32">
            <w:pPr>
              <w:spacing w:after="0" w:line="240" w:lineRule="auto"/>
              <w:ind w:left="135"/>
            </w:pPr>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25</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Сообщества организмов — биоценоз</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04.12.2025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eb</w:t>
              </w:r>
              <w:r w:rsidRPr="00585C32">
                <w:rPr>
                  <w:rFonts w:ascii="Times New Roman" w:hAnsi="Times New Roman"/>
                  <w:color w:val="0000FF"/>
                  <w:u w:val="single"/>
                  <w:lang w:val="ru-RU"/>
                </w:rPr>
                <w:t>46</w:t>
              </w:r>
              <w:r>
                <w:rPr>
                  <w:rFonts w:ascii="Times New Roman" w:hAnsi="Times New Roman"/>
                  <w:color w:val="0000FF"/>
                  <w:u w:val="single"/>
                </w:rPr>
                <w:t>a</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26</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Экологические системы (экосистемы)</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09.12.2025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eb</w:t>
              </w:r>
              <w:r w:rsidRPr="00585C32">
                <w:rPr>
                  <w:rFonts w:ascii="Times New Roman" w:hAnsi="Times New Roman"/>
                  <w:color w:val="0000FF"/>
                  <w:u w:val="single"/>
                  <w:lang w:val="ru-RU"/>
                </w:rPr>
                <w:t>46</w:t>
              </w:r>
              <w:r>
                <w:rPr>
                  <w:rFonts w:ascii="Times New Roman" w:hAnsi="Times New Roman"/>
                  <w:color w:val="0000FF"/>
                  <w:u w:val="single"/>
                </w:rPr>
                <w:t>a</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27</w:t>
            </w:r>
          </w:p>
        </w:tc>
        <w:tc>
          <w:tcPr>
            <w:tcW w:w="6663" w:type="dxa"/>
            <w:tcMar>
              <w:top w:w="50" w:type="dxa"/>
              <w:left w:w="100" w:type="dxa"/>
            </w:tcMar>
            <w:vAlign w:val="center"/>
          </w:tcPr>
          <w:p w:rsidR="005460C9" w:rsidRDefault="00547D4E" w:rsidP="00585C32">
            <w:pPr>
              <w:spacing w:after="0" w:line="240" w:lineRule="auto"/>
              <w:ind w:left="135"/>
            </w:pPr>
            <w:r w:rsidRPr="00585C32">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11.12.2025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eb</w:t>
              </w:r>
              <w:r w:rsidRPr="00585C32">
                <w:rPr>
                  <w:rFonts w:ascii="Times New Roman" w:hAnsi="Times New Roman"/>
                  <w:color w:val="0000FF"/>
                  <w:u w:val="single"/>
                  <w:lang w:val="ru-RU"/>
                </w:rPr>
                <w:t>5</w:t>
              </w:r>
              <w:r>
                <w:rPr>
                  <w:rFonts w:ascii="Times New Roman" w:hAnsi="Times New Roman"/>
                  <w:color w:val="0000FF"/>
                  <w:u w:val="single"/>
                </w:rPr>
                <w:t>fa</w:t>
              </w:r>
            </w:hyperlink>
          </w:p>
        </w:tc>
      </w:tr>
      <w:tr w:rsidR="005460C9"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28</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Природные экосистемы</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16.12.2025 </w:t>
            </w:r>
          </w:p>
        </w:tc>
        <w:tc>
          <w:tcPr>
            <w:tcW w:w="2861" w:type="dxa"/>
            <w:tcMar>
              <w:top w:w="50" w:type="dxa"/>
              <w:left w:w="100" w:type="dxa"/>
            </w:tcMar>
            <w:vAlign w:val="center"/>
          </w:tcPr>
          <w:p w:rsidR="005460C9" w:rsidRDefault="005460C9" w:rsidP="00585C32">
            <w:pPr>
              <w:spacing w:after="0" w:line="240" w:lineRule="auto"/>
              <w:ind w:left="135"/>
            </w:pPr>
          </w:p>
        </w:tc>
      </w:tr>
      <w:tr w:rsidR="005460C9"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29</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Антропогенные экосистемы</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18.12.2025 </w:t>
            </w:r>
          </w:p>
        </w:tc>
        <w:tc>
          <w:tcPr>
            <w:tcW w:w="2861" w:type="dxa"/>
            <w:tcMar>
              <w:top w:w="50" w:type="dxa"/>
              <w:left w:w="100" w:type="dxa"/>
            </w:tcMar>
            <w:vAlign w:val="center"/>
          </w:tcPr>
          <w:p w:rsidR="005460C9" w:rsidRDefault="005460C9" w:rsidP="00585C32">
            <w:pPr>
              <w:spacing w:after="0" w:line="240" w:lineRule="auto"/>
              <w:ind w:left="135"/>
            </w:pPr>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30</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Биосфера — глобальная экосистема Земли</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23.12.2025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ebb</w:t>
              </w:r>
              <w:r w:rsidRPr="00585C32">
                <w:rPr>
                  <w:rFonts w:ascii="Times New Roman" w:hAnsi="Times New Roman"/>
                  <w:color w:val="0000FF"/>
                  <w:u w:val="single"/>
                  <w:lang w:val="ru-RU"/>
                </w:rPr>
                <w:t>5</w:t>
              </w:r>
              <w:r>
                <w:rPr>
                  <w:rFonts w:ascii="Times New Roman" w:hAnsi="Times New Roman"/>
                  <w:color w:val="0000FF"/>
                  <w:u w:val="single"/>
                </w:rPr>
                <w:t>e</w:t>
              </w:r>
            </w:hyperlink>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lastRenderedPageBreak/>
              <w:t>31</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Закономерности существования биосферы</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25.12.2025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ebd</w:t>
              </w:r>
              <w:r w:rsidRPr="00585C32">
                <w:rPr>
                  <w:rFonts w:ascii="Times New Roman" w:hAnsi="Times New Roman"/>
                  <w:color w:val="0000FF"/>
                  <w:u w:val="single"/>
                  <w:lang w:val="ru-RU"/>
                </w:rPr>
                <w:t>16</w:t>
              </w:r>
            </w:hyperlink>
          </w:p>
        </w:tc>
      </w:tr>
      <w:tr w:rsidR="005460C9"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32</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Человечество в биосфере Земли</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30.12.2025 </w:t>
            </w:r>
          </w:p>
        </w:tc>
        <w:tc>
          <w:tcPr>
            <w:tcW w:w="2861" w:type="dxa"/>
            <w:tcMar>
              <w:top w:w="50" w:type="dxa"/>
              <w:left w:w="100" w:type="dxa"/>
            </w:tcMar>
            <w:vAlign w:val="center"/>
          </w:tcPr>
          <w:p w:rsidR="005460C9" w:rsidRDefault="005460C9" w:rsidP="00585C32">
            <w:pPr>
              <w:spacing w:after="0" w:line="240" w:lineRule="auto"/>
              <w:ind w:left="135"/>
            </w:pPr>
          </w:p>
        </w:tc>
      </w:tr>
      <w:tr w:rsidR="005460C9" w:rsidRPr="00FF7B0C"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33</w:t>
            </w:r>
          </w:p>
        </w:tc>
        <w:tc>
          <w:tcPr>
            <w:tcW w:w="666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Сосуществование природы и человечества</w:t>
            </w:r>
          </w:p>
        </w:tc>
        <w:tc>
          <w:tcPr>
            <w:tcW w:w="992"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13.01.2026 </w:t>
            </w:r>
          </w:p>
        </w:tc>
        <w:tc>
          <w:tcPr>
            <w:tcW w:w="2861"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85C32">
                <w:rPr>
                  <w:rFonts w:ascii="Times New Roman" w:hAnsi="Times New Roman"/>
                  <w:color w:val="0000FF"/>
                  <w:u w:val="single"/>
                  <w:lang w:val="ru-RU"/>
                </w:rPr>
                <w:t>://</w:t>
              </w:r>
              <w:r>
                <w:rPr>
                  <w:rFonts w:ascii="Times New Roman" w:hAnsi="Times New Roman"/>
                  <w:color w:val="0000FF"/>
                  <w:u w:val="single"/>
                </w:rPr>
                <w:t>m</w:t>
              </w:r>
              <w:r w:rsidRPr="00585C32">
                <w:rPr>
                  <w:rFonts w:ascii="Times New Roman" w:hAnsi="Times New Roman"/>
                  <w:color w:val="0000FF"/>
                  <w:u w:val="single"/>
                  <w:lang w:val="ru-RU"/>
                </w:rPr>
                <w:t>.</w:t>
              </w:r>
              <w:r>
                <w:rPr>
                  <w:rFonts w:ascii="Times New Roman" w:hAnsi="Times New Roman"/>
                  <w:color w:val="0000FF"/>
                  <w:u w:val="single"/>
                </w:rPr>
                <w:t>edsoo</w:t>
              </w:r>
              <w:r w:rsidRPr="00585C32">
                <w:rPr>
                  <w:rFonts w:ascii="Times New Roman" w:hAnsi="Times New Roman"/>
                  <w:color w:val="0000FF"/>
                  <w:u w:val="single"/>
                  <w:lang w:val="ru-RU"/>
                </w:rPr>
                <w:t>.</w:t>
              </w:r>
              <w:r>
                <w:rPr>
                  <w:rFonts w:ascii="Times New Roman" w:hAnsi="Times New Roman"/>
                  <w:color w:val="0000FF"/>
                  <w:u w:val="single"/>
                </w:rPr>
                <w:t>ru</w:t>
              </w:r>
              <w:r w:rsidRPr="00585C32">
                <w:rPr>
                  <w:rFonts w:ascii="Times New Roman" w:hAnsi="Times New Roman"/>
                  <w:color w:val="0000FF"/>
                  <w:u w:val="single"/>
                  <w:lang w:val="ru-RU"/>
                </w:rPr>
                <w:t>/863</w:t>
              </w:r>
              <w:r>
                <w:rPr>
                  <w:rFonts w:ascii="Times New Roman" w:hAnsi="Times New Roman"/>
                  <w:color w:val="0000FF"/>
                  <w:u w:val="single"/>
                </w:rPr>
                <w:t>eba</w:t>
              </w:r>
              <w:r w:rsidRPr="00585C32">
                <w:rPr>
                  <w:rFonts w:ascii="Times New Roman" w:hAnsi="Times New Roman"/>
                  <w:color w:val="0000FF"/>
                  <w:u w:val="single"/>
                  <w:lang w:val="ru-RU"/>
                </w:rPr>
                <w:t>1</w:t>
              </w:r>
              <w:r>
                <w:rPr>
                  <w:rFonts w:ascii="Times New Roman" w:hAnsi="Times New Roman"/>
                  <w:color w:val="0000FF"/>
                  <w:u w:val="single"/>
                </w:rPr>
                <w:t>e</w:t>
              </w:r>
            </w:hyperlink>
          </w:p>
        </w:tc>
      </w:tr>
      <w:tr w:rsidR="005460C9" w:rsidTr="00585C32">
        <w:trPr>
          <w:trHeight w:val="144"/>
          <w:tblCellSpacing w:w="20" w:type="nil"/>
        </w:trPr>
        <w:tc>
          <w:tcPr>
            <w:tcW w:w="709" w:type="dxa"/>
            <w:tcMar>
              <w:top w:w="50" w:type="dxa"/>
              <w:left w:w="100" w:type="dxa"/>
            </w:tcMar>
            <w:vAlign w:val="center"/>
          </w:tcPr>
          <w:p w:rsidR="005460C9" w:rsidRDefault="00547D4E" w:rsidP="00585C32">
            <w:pPr>
              <w:spacing w:after="0" w:line="240" w:lineRule="auto"/>
            </w:pPr>
            <w:r>
              <w:rPr>
                <w:rFonts w:ascii="Times New Roman" w:hAnsi="Times New Roman"/>
                <w:color w:val="000000"/>
                <w:sz w:val="24"/>
              </w:rPr>
              <w:t>34</w:t>
            </w:r>
          </w:p>
        </w:tc>
        <w:tc>
          <w:tcPr>
            <w:tcW w:w="6663" w:type="dxa"/>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Резервный урок. Обобщение темы «Сообщества и экологические системы»</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4" w:type="dxa"/>
            <w:tcMar>
              <w:top w:w="50" w:type="dxa"/>
              <w:left w:w="100" w:type="dxa"/>
            </w:tcMar>
            <w:vAlign w:val="center"/>
          </w:tcPr>
          <w:p w:rsidR="005460C9" w:rsidRDefault="005460C9" w:rsidP="00585C32">
            <w:pPr>
              <w:spacing w:after="0" w:line="240" w:lineRule="auto"/>
              <w:ind w:left="135"/>
              <w:jc w:val="center"/>
            </w:pPr>
          </w:p>
        </w:tc>
        <w:tc>
          <w:tcPr>
            <w:tcW w:w="1701" w:type="dxa"/>
            <w:tcMar>
              <w:top w:w="50" w:type="dxa"/>
              <w:left w:w="100" w:type="dxa"/>
            </w:tcMar>
            <w:vAlign w:val="center"/>
          </w:tcPr>
          <w:p w:rsidR="005460C9" w:rsidRDefault="005460C9" w:rsidP="00585C32">
            <w:pPr>
              <w:spacing w:after="0" w:line="240" w:lineRule="auto"/>
              <w:ind w:left="135"/>
              <w:jc w:val="center"/>
            </w:pPr>
          </w:p>
        </w:tc>
        <w:tc>
          <w:tcPr>
            <w:tcW w:w="1423" w:type="dxa"/>
            <w:tcMar>
              <w:top w:w="50" w:type="dxa"/>
              <w:left w:w="100" w:type="dxa"/>
            </w:tcMar>
            <w:vAlign w:val="center"/>
          </w:tcPr>
          <w:p w:rsidR="005460C9" w:rsidRDefault="00547D4E" w:rsidP="00585C32">
            <w:pPr>
              <w:spacing w:after="0" w:line="240" w:lineRule="auto"/>
              <w:ind w:left="135"/>
            </w:pPr>
            <w:r>
              <w:rPr>
                <w:rFonts w:ascii="Times New Roman" w:hAnsi="Times New Roman"/>
                <w:color w:val="000000"/>
                <w:sz w:val="24"/>
              </w:rPr>
              <w:t xml:space="preserve"> 15.01.2026 </w:t>
            </w:r>
          </w:p>
        </w:tc>
        <w:tc>
          <w:tcPr>
            <w:tcW w:w="2861" w:type="dxa"/>
            <w:tcMar>
              <w:top w:w="50" w:type="dxa"/>
              <w:left w:w="100" w:type="dxa"/>
            </w:tcMar>
            <w:vAlign w:val="center"/>
          </w:tcPr>
          <w:p w:rsidR="005460C9" w:rsidRDefault="005460C9" w:rsidP="00585C32">
            <w:pPr>
              <w:spacing w:after="0" w:line="240" w:lineRule="auto"/>
              <w:ind w:left="135"/>
            </w:pPr>
          </w:p>
        </w:tc>
      </w:tr>
      <w:tr w:rsidR="005460C9" w:rsidTr="00585C32">
        <w:trPr>
          <w:trHeight w:val="144"/>
          <w:tblCellSpacing w:w="20" w:type="nil"/>
        </w:trPr>
        <w:tc>
          <w:tcPr>
            <w:tcW w:w="7372" w:type="dxa"/>
            <w:gridSpan w:val="2"/>
            <w:tcMar>
              <w:top w:w="50" w:type="dxa"/>
              <w:left w:w="100" w:type="dxa"/>
            </w:tcMar>
            <w:vAlign w:val="center"/>
          </w:tcPr>
          <w:p w:rsidR="005460C9" w:rsidRPr="00585C32" w:rsidRDefault="00547D4E" w:rsidP="00585C32">
            <w:pPr>
              <w:spacing w:after="0" w:line="240" w:lineRule="auto"/>
              <w:ind w:left="135"/>
              <w:rPr>
                <w:lang w:val="ru-RU"/>
              </w:rPr>
            </w:pPr>
            <w:r w:rsidRPr="00585C3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5460C9" w:rsidRDefault="00547D4E" w:rsidP="00585C32">
            <w:pPr>
              <w:spacing w:after="0" w:line="240" w:lineRule="auto"/>
              <w:ind w:left="135"/>
              <w:jc w:val="center"/>
            </w:pPr>
            <w:r w:rsidRPr="00585C3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4"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5460C9" w:rsidRDefault="00547D4E" w:rsidP="00585C32">
            <w:pPr>
              <w:spacing w:after="0" w:line="240" w:lineRule="auto"/>
              <w:ind w:left="135"/>
              <w:jc w:val="center"/>
            </w:pPr>
            <w:r>
              <w:rPr>
                <w:rFonts w:ascii="Times New Roman" w:hAnsi="Times New Roman"/>
                <w:color w:val="000000"/>
                <w:sz w:val="24"/>
              </w:rPr>
              <w:t xml:space="preserve"> 2.5 </w:t>
            </w:r>
          </w:p>
        </w:tc>
        <w:tc>
          <w:tcPr>
            <w:tcW w:w="4284" w:type="dxa"/>
            <w:gridSpan w:val="2"/>
            <w:tcMar>
              <w:top w:w="50" w:type="dxa"/>
              <w:left w:w="100" w:type="dxa"/>
            </w:tcMar>
            <w:vAlign w:val="center"/>
          </w:tcPr>
          <w:p w:rsidR="005460C9" w:rsidRDefault="005460C9" w:rsidP="00585C32">
            <w:pPr>
              <w:spacing w:after="0" w:line="240" w:lineRule="auto"/>
            </w:pPr>
          </w:p>
        </w:tc>
      </w:tr>
    </w:tbl>
    <w:p w:rsidR="005460C9" w:rsidRDefault="005460C9" w:rsidP="00585C32">
      <w:pPr>
        <w:spacing w:after="0"/>
        <w:sectPr w:rsidR="005460C9" w:rsidSect="00585C32">
          <w:pgSz w:w="16383" w:h="11906" w:orient="landscape"/>
          <w:pgMar w:top="426" w:right="850" w:bottom="142" w:left="1701" w:header="720" w:footer="720" w:gutter="0"/>
          <w:cols w:space="720"/>
        </w:sectPr>
      </w:pPr>
    </w:p>
    <w:p w:rsidR="005460C9" w:rsidRDefault="005460C9">
      <w:pPr>
        <w:sectPr w:rsidR="005460C9">
          <w:pgSz w:w="16383" w:h="11906" w:orient="landscape"/>
          <w:pgMar w:top="1134" w:right="850" w:bottom="1134" w:left="1701" w:header="720" w:footer="720" w:gutter="0"/>
          <w:cols w:space="720"/>
        </w:sectPr>
      </w:pPr>
    </w:p>
    <w:p w:rsidR="005460C9" w:rsidRPr="00585C32" w:rsidRDefault="00547D4E">
      <w:pPr>
        <w:spacing w:before="199" w:after="199"/>
        <w:ind w:left="120"/>
        <w:rPr>
          <w:lang w:val="ru-RU"/>
        </w:rPr>
      </w:pPr>
      <w:bookmarkStart w:id="13" w:name="block-66024308"/>
      <w:bookmarkEnd w:id="12"/>
      <w:r w:rsidRPr="00585C3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460C9" w:rsidRDefault="00547D4E">
      <w:pPr>
        <w:spacing w:before="199" w:after="199"/>
        <w:ind w:left="120"/>
      </w:pPr>
      <w:r>
        <w:rPr>
          <w:rFonts w:ascii="Times New Roman" w:hAnsi="Times New Roman"/>
          <w:b/>
          <w:color w:val="000000"/>
          <w:sz w:val="28"/>
        </w:rPr>
        <w:t xml:space="preserve">10 КЛАСС </w:t>
      </w:r>
    </w:p>
    <w:p w:rsidR="005460C9" w:rsidRDefault="005460C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5460C9" w:rsidRPr="00FF7B0C">
        <w:trPr>
          <w:trHeight w:val="144"/>
        </w:trPr>
        <w:tc>
          <w:tcPr>
            <w:tcW w:w="1988" w:type="dxa"/>
            <w:tcMar>
              <w:top w:w="50" w:type="dxa"/>
              <w:left w:w="100" w:type="dxa"/>
            </w:tcMar>
            <w:vAlign w:val="center"/>
          </w:tcPr>
          <w:p w:rsidR="005460C9" w:rsidRDefault="00547D4E">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5460C9" w:rsidRPr="00585C32" w:rsidRDefault="00547D4E">
            <w:pPr>
              <w:spacing w:after="0"/>
              <w:ind w:left="243"/>
              <w:rPr>
                <w:lang w:val="ru-RU"/>
              </w:rPr>
            </w:pPr>
            <w:r w:rsidRPr="00585C3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Pr>
                <w:rFonts w:ascii="Times New Roman" w:hAnsi="Times New Roman"/>
                <w:color w:val="000000"/>
                <w:sz w:val="24"/>
              </w:rPr>
              <w:t>C</w:t>
            </w:r>
            <w:r w:rsidRPr="00585C32">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5460C9" w:rsidRPr="00585C32" w:rsidRDefault="005460C9">
      <w:pPr>
        <w:spacing w:after="0"/>
        <w:ind w:left="120"/>
        <w:rPr>
          <w:lang w:val="ru-RU"/>
        </w:rPr>
      </w:pPr>
    </w:p>
    <w:p w:rsidR="005460C9" w:rsidRDefault="00547D4E">
      <w:pPr>
        <w:spacing w:before="199" w:after="199"/>
        <w:ind w:left="120"/>
      </w:pPr>
      <w:r>
        <w:rPr>
          <w:rFonts w:ascii="Times New Roman" w:hAnsi="Times New Roman"/>
          <w:b/>
          <w:color w:val="000000"/>
          <w:sz w:val="28"/>
        </w:rPr>
        <w:t>11 КЛАСС</w:t>
      </w:r>
    </w:p>
    <w:p w:rsidR="005460C9" w:rsidRDefault="005460C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5460C9" w:rsidRPr="00FF7B0C">
        <w:trPr>
          <w:trHeight w:val="144"/>
        </w:trPr>
        <w:tc>
          <w:tcPr>
            <w:tcW w:w="1988" w:type="dxa"/>
            <w:tcMar>
              <w:top w:w="50" w:type="dxa"/>
              <w:left w:w="100" w:type="dxa"/>
            </w:tcMar>
            <w:vAlign w:val="center"/>
          </w:tcPr>
          <w:p w:rsidR="005460C9" w:rsidRDefault="00547D4E">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5460C9" w:rsidRPr="00585C32" w:rsidRDefault="00547D4E">
            <w:pPr>
              <w:spacing w:after="0"/>
              <w:ind w:left="243"/>
              <w:rPr>
                <w:lang w:val="ru-RU"/>
              </w:rPr>
            </w:pPr>
            <w:r w:rsidRPr="00585C3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585C32">
              <w:rPr>
                <w:rFonts w:ascii="Times New Roman" w:hAnsi="Times New Roman"/>
                <w:color w:val="000000"/>
                <w:sz w:val="24"/>
                <w:lang w:val="ru-RU"/>
              </w:rPr>
              <w:lastRenderedPageBreak/>
              <w:t>(факторы)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5460C9" w:rsidRPr="00FF7B0C">
        <w:trPr>
          <w:trHeight w:val="144"/>
        </w:trPr>
        <w:tc>
          <w:tcPr>
            <w:tcW w:w="1988"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5460C9" w:rsidRPr="00585C32" w:rsidRDefault="005460C9">
      <w:pPr>
        <w:rPr>
          <w:lang w:val="ru-RU"/>
        </w:rPr>
        <w:sectPr w:rsidR="005460C9" w:rsidRPr="00585C32">
          <w:pgSz w:w="11906" w:h="16383"/>
          <w:pgMar w:top="1134" w:right="850" w:bottom="1134" w:left="1701" w:header="720" w:footer="720" w:gutter="0"/>
          <w:cols w:space="720"/>
        </w:sectPr>
      </w:pPr>
    </w:p>
    <w:p w:rsidR="005460C9" w:rsidRDefault="00547D4E">
      <w:pPr>
        <w:spacing w:before="199" w:after="199"/>
        <w:ind w:left="120"/>
      </w:pPr>
      <w:bookmarkStart w:id="14" w:name="block-66024309"/>
      <w:bookmarkEnd w:id="13"/>
      <w:r>
        <w:rPr>
          <w:rFonts w:ascii="Times New Roman" w:hAnsi="Times New Roman"/>
          <w:b/>
          <w:color w:val="000000"/>
          <w:sz w:val="28"/>
        </w:rPr>
        <w:lastRenderedPageBreak/>
        <w:t>ПРОВЕРЯЕМЫЕ ЭЛЕМЕНТЫ СОДЕРЖАНИЯ</w:t>
      </w:r>
    </w:p>
    <w:p w:rsidR="005460C9" w:rsidRDefault="005460C9">
      <w:pPr>
        <w:spacing w:before="199" w:after="199"/>
        <w:ind w:left="120"/>
      </w:pPr>
    </w:p>
    <w:p w:rsidR="005460C9" w:rsidRDefault="00547D4E">
      <w:pPr>
        <w:spacing w:before="199" w:after="199"/>
        <w:ind w:left="120"/>
      </w:pPr>
      <w:r>
        <w:rPr>
          <w:rFonts w:ascii="Times New Roman" w:hAnsi="Times New Roman"/>
          <w:b/>
          <w:color w:val="000000"/>
          <w:sz w:val="28"/>
        </w:rPr>
        <w:t>10 КЛАСС</w:t>
      </w:r>
    </w:p>
    <w:p w:rsidR="005460C9" w:rsidRDefault="005460C9">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6"/>
        <w:gridCol w:w="8403"/>
      </w:tblGrid>
      <w:tr w:rsidR="005460C9">
        <w:trPr>
          <w:trHeight w:val="144"/>
        </w:trPr>
        <w:tc>
          <w:tcPr>
            <w:tcW w:w="1066" w:type="dxa"/>
            <w:tcMar>
              <w:top w:w="50" w:type="dxa"/>
              <w:left w:w="100" w:type="dxa"/>
            </w:tcMar>
            <w:vAlign w:val="center"/>
          </w:tcPr>
          <w:p w:rsidR="005460C9" w:rsidRDefault="00547D4E">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5460C9" w:rsidRDefault="00547D4E">
            <w:pPr>
              <w:spacing w:after="0"/>
              <w:ind w:left="243"/>
            </w:pPr>
            <w:r>
              <w:rPr>
                <w:rFonts w:ascii="Times New Roman" w:hAnsi="Times New Roman"/>
                <w:b/>
                <w:color w:val="000000"/>
                <w:sz w:val="24"/>
              </w:rPr>
              <w:t xml:space="preserve"> Проверяемый элемент содержания </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5460C9" w:rsidRDefault="00547D4E">
            <w:pPr>
              <w:spacing w:after="0" w:line="312" w:lineRule="auto"/>
              <w:ind w:left="336"/>
            </w:pPr>
            <w:r>
              <w:rPr>
                <w:rFonts w:ascii="Times New Roman" w:hAnsi="Times New Roman"/>
                <w:color w:val="000000"/>
                <w:sz w:val="24"/>
              </w:rPr>
              <w:t>Биология как наука</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5460C9" w:rsidRPr="00585C32" w:rsidRDefault="00547D4E">
            <w:pPr>
              <w:spacing w:after="0" w:line="312" w:lineRule="auto"/>
              <w:ind w:left="336"/>
              <w:rPr>
                <w:lang w:val="ru-RU"/>
              </w:rPr>
            </w:pPr>
            <w:r w:rsidRPr="00585C32">
              <w:rPr>
                <w:rFonts w:ascii="Times New Roman" w:hAnsi="Times New Roman"/>
                <w:color w:val="000000"/>
                <w:sz w:val="24"/>
                <w:lang w:val="ru-RU"/>
              </w:rPr>
              <w:t>Живые системы и их организация</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5460C9" w:rsidRPr="00585C32" w:rsidRDefault="00547D4E">
            <w:pPr>
              <w:spacing w:after="0" w:line="312" w:lineRule="auto"/>
              <w:ind w:left="336"/>
              <w:rPr>
                <w:lang w:val="ru-RU"/>
              </w:rPr>
            </w:pPr>
            <w:r w:rsidRPr="00585C32">
              <w:rPr>
                <w:rFonts w:ascii="Times New Roman" w:hAnsi="Times New Roman"/>
                <w:color w:val="000000"/>
                <w:sz w:val="24"/>
                <w:lang w:val="ru-RU"/>
              </w:rPr>
              <w:t>Химический состав и строение клетки</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5460C9" w:rsidRDefault="00547D4E">
            <w:pPr>
              <w:spacing w:after="0" w:line="312" w:lineRule="auto"/>
              <w:ind w:left="336"/>
              <w:jc w:val="both"/>
            </w:pPr>
            <w:r w:rsidRPr="00585C32">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Нуклеиновые кислоты: ДНК и РНК. Нуклеотиды – мономеры нуклеиновых </w:t>
            </w:r>
            <w:r w:rsidRPr="00585C32">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5460C9" w:rsidRDefault="00547D4E">
            <w:pPr>
              <w:spacing w:after="0" w:line="312" w:lineRule="auto"/>
              <w:ind w:left="336"/>
              <w:jc w:val="both"/>
            </w:pPr>
            <w:r>
              <w:rPr>
                <w:rFonts w:ascii="Times New Roman" w:hAnsi="Times New Roman"/>
                <w:color w:val="000000"/>
                <w:sz w:val="24"/>
              </w:rPr>
              <w:t>Транспорт веществ в клетке</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5460C9" w:rsidRDefault="00547D4E">
            <w:pPr>
              <w:spacing w:after="0" w:line="312" w:lineRule="auto"/>
              <w:ind w:left="336"/>
            </w:pPr>
            <w:r>
              <w:rPr>
                <w:rFonts w:ascii="Times New Roman" w:hAnsi="Times New Roman"/>
                <w:color w:val="000000"/>
                <w:sz w:val="24"/>
              </w:rPr>
              <w:t>Жизнедеятельность клетки</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5460C9" w:rsidRPr="00585C32" w:rsidRDefault="00547D4E">
            <w:pPr>
              <w:spacing w:after="0" w:line="312" w:lineRule="auto"/>
              <w:ind w:left="336"/>
              <w:jc w:val="both"/>
              <w:rPr>
                <w:lang w:val="ru-RU"/>
              </w:rPr>
            </w:pPr>
            <w:r w:rsidRPr="003839A5">
              <w:rPr>
                <w:rFonts w:ascii="Times New Roman" w:hAnsi="Times New Roman"/>
                <w:color w:val="000000"/>
                <w:sz w:val="24"/>
                <w:lang w:val="ru-RU"/>
              </w:rPr>
              <w:t xml:space="preserve">Хемосинтез. Хемосинтезирующие бактерии. </w:t>
            </w:r>
            <w:r w:rsidRPr="00585C32">
              <w:rPr>
                <w:rFonts w:ascii="Times New Roman" w:hAnsi="Times New Roman"/>
                <w:color w:val="000000"/>
                <w:sz w:val="24"/>
                <w:lang w:val="ru-RU"/>
              </w:rPr>
              <w:t>Значение хемосинтеза для жизни на Земле</w:t>
            </w:r>
          </w:p>
        </w:tc>
      </w:tr>
      <w:tr w:rsidR="005460C9" w:rsidRPr="00585C32">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585C32">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5460C9" w:rsidRPr="003839A5" w:rsidRDefault="00547D4E">
            <w:pPr>
              <w:spacing w:after="0" w:line="312" w:lineRule="auto"/>
              <w:ind w:left="336"/>
              <w:jc w:val="both"/>
              <w:rPr>
                <w:lang w:val="ru-RU"/>
              </w:rPr>
            </w:pPr>
            <w:r w:rsidRPr="00585C32">
              <w:rPr>
                <w:rFonts w:ascii="Times New Roman" w:hAnsi="Times New Roman"/>
                <w:color w:val="000000"/>
                <w:sz w:val="24"/>
                <w:lang w:val="ru-RU"/>
              </w:rPr>
              <w:t xml:space="preserve">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w:t>
            </w:r>
            <w:r w:rsidRPr="003839A5">
              <w:rPr>
                <w:rFonts w:ascii="Times New Roman" w:hAnsi="Times New Roman"/>
                <w:color w:val="000000"/>
                <w:sz w:val="24"/>
                <w:lang w:val="ru-RU"/>
              </w:rPr>
              <w:t>Профилактика распространения вирусных заболеваний</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Размножение и индивидуальное развитие организмов</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5460C9" w:rsidRDefault="00547D4E">
            <w:pPr>
              <w:spacing w:after="0" w:line="312" w:lineRule="auto"/>
              <w:ind w:left="336"/>
              <w:jc w:val="both"/>
            </w:pPr>
            <w:r w:rsidRPr="00585C32">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 xml:space="preserve">Половое размножение, его отличия от бесполого. </w:t>
            </w:r>
          </w:p>
          <w:p w:rsidR="005460C9" w:rsidRDefault="00547D4E">
            <w:pPr>
              <w:spacing w:after="0" w:line="312" w:lineRule="auto"/>
              <w:ind w:left="336"/>
              <w:jc w:val="both"/>
            </w:pPr>
            <w:r w:rsidRPr="003839A5">
              <w:rPr>
                <w:rFonts w:ascii="Times New Roman" w:hAnsi="Times New Roman"/>
                <w:color w:val="000000"/>
                <w:sz w:val="24"/>
                <w:lang w:val="ru-RU"/>
              </w:rPr>
              <w:t xml:space="preserve">Мейоз. Стадии мейоза. </w:t>
            </w:r>
            <w:r w:rsidRPr="00585C32">
              <w:rPr>
                <w:rFonts w:ascii="Times New Roman" w:hAnsi="Times New Roman"/>
                <w:color w:val="000000"/>
                <w:sz w:val="24"/>
                <w:lang w:val="ru-RU"/>
              </w:rPr>
              <w:t xml:space="preserve">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5460C9" w:rsidRDefault="00547D4E">
            <w:pPr>
              <w:spacing w:after="0" w:line="312" w:lineRule="auto"/>
              <w:ind w:left="336"/>
            </w:pPr>
            <w:r>
              <w:rPr>
                <w:rFonts w:ascii="Times New Roman" w:hAnsi="Times New Roman"/>
                <w:color w:val="000000"/>
                <w:sz w:val="24"/>
              </w:rPr>
              <w:t>Наследственность и изменчивость организмов</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5460C9" w:rsidRDefault="00547D4E">
            <w:pPr>
              <w:spacing w:after="0" w:line="312" w:lineRule="auto"/>
              <w:ind w:left="336"/>
              <w:jc w:val="both"/>
            </w:pPr>
            <w:r w:rsidRPr="00585C32">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3839A5">
              <w:rPr>
                <w:rFonts w:ascii="Times New Roman" w:hAnsi="Times New Roman"/>
                <w:color w:val="000000"/>
                <w:sz w:val="24"/>
                <w:lang w:val="ru-RU"/>
              </w:rPr>
              <w:t xml:space="preserve">ПЦР-анализа. </w:t>
            </w:r>
            <w:r w:rsidRPr="00585C32">
              <w:rPr>
                <w:rFonts w:ascii="Times New Roman" w:hAnsi="Times New Roman"/>
                <w:color w:val="000000"/>
                <w:sz w:val="24"/>
                <w:lang w:val="ru-RU"/>
              </w:rPr>
              <w:t xml:space="preserve">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585C32">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5460C9" w:rsidRDefault="00547D4E">
            <w:pPr>
              <w:spacing w:after="0" w:line="312" w:lineRule="auto"/>
              <w:ind w:left="336"/>
            </w:pPr>
            <w:r>
              <w:rPr>
                <w:rFonts w:ascii="Times New Roman" w:hAnsi="Times New Roman"/>
                <w:color w:val="000000"/>
                <w:sz w:val="24"/>
              </w:rPr>
              <w:t>Селекция организмов. Основы биотехнологии</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5460C9" w:rsidRPr="00585C32" w:rsidRDefault="00547D4E">
            <w:pPr>
              <w:spacing w:after="0" w:line="312" w:lineRule="auto"/>
              <w:ind w:left="336"/>
              <w:jc w:val="both"/>
              <w:rPr>
                <w:lang w:val="ru-RU"/>
              </w:rPr>
            </w:pPr>
            <w:r w:rsidRPr="00585C32">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5460C9" w:rsidRDefault="00547D4E">
            <w:pPr>
              <w:spacing w:after="0" w:line="312" w:lineRule="auto"/>
              <w:ind w:left="336"/>
              <w:jc w:val="both"/>
            </w:pPr>
            <w:r w:rsidRPr="00585C32">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5460C9" w:rsidRDefault="005460C9">
      <w:pPr>
        <w:spacing w:before="199" w:after="199"/>
        <w:ind w:left="120"/>
      </w:pPr>
    </w:p>
    <w:p w:rsidR="005460C9" w:rsidRDefault="00547D4E">
      <w:pPr>
        <w:spacing w:before="199" w:after="199"/>
        <w:ind w:left="120"/>
      </w:pPr>
      <w:r>
        <w:rPr>
          <w:rFonts w:ascii="Times New Roman" w:hAnsi="Times New Roman"/>
          <w:b/>
          <w:color w:val="000000"/>
          <w:sz w:val="28"/>
        </w:rPr>
        <w:t>11 КЛАСС</w:t>
      </w:r>
    </w:p>
    <w:p w:rsidR="005460C9" w:rsidRDefault="005460C9">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8446"/>
      </w:tblGrid>
      <w:tr w:rsidR="005460C9">
        <w:trPr>
          <w:trHeight w:val="144"/>
        </w:trPr>
        <w:tc>
          <w:tcPr>
            <w:tcW w:w="1066" w:type="dxa"/>
            <w:tcMar>
              <w:top w:w="50" w:type="dxa"/>
              <w:left w:w="100" w:type="dxa"/>
            </w:tcMar>
            <w:vAlign w:val="center"/>
          </w:tcPr>
          <w:p w:rsidR="005460C9" w:rsidRDefault="00547D4E">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5460C9" w:rsidRDefault="00547D4E">
            <w:pPr>
              <w:spacing w:after="0"/>
              <w:ind w:left="243"/>
            </w:pPr>
            <w:r>
              <w:rPr>
                <w:rFonts w:ascii="Times New Roman" w:hAnsi="Times New Roman"/>
                <w:b/>
                <w:color w:val="000000"/>
                <w:sz w:val="24"/>
              </w:rPr>
              <w:t xml:space="preserve"> Проверяемый элемент содержания </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5460C9" w:rsidRDefault="00547D4E">
            <w:pPr>
              <w:spacing w:after="0" w:line="336" w:lineRule="auto"/>
              <w:ind w:left="336"/>
            </w:pPr>
            <w:r>
              <w:rPr>
                <w:rFonts w:ascii="Times New Roman" w:hAnsi="Times New Roman"/>
                <w:color w:val="000000"/>
                <w:sz w:val="24"/>
              </w:rPr>
              <w:t>Эволюционная биология</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 xml:space="preserve">Эволюционная теория и её место в биологии. </w:t>
            </w:r>
          </w:p>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585C32">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5460C9" w:rsidRDefault="00547D4E">
            <w:pPr>
              <w:spacing w:after="0" w:line="336" w:lineRule="auto"/>
              <w:ind w:left="336"/>
              <w:jc w:val="both"/>
            </w:pPr>
            <w:r w:rsidRPr="00585C32">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Возникновение и развитие жизни на Земле</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5460C9" w:rsidRPr="00FF7B0C">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585C32">
              <w:rPr>
                <w:rFonts w:ascii="Times New Roman" w:hAnsi="Times New Roman"/>
                <w:color w:val="000000"/>
                <w:sz w:val="24"/>
                <w:lang w:val="ru-RU"/>
              </w:rPr>
              <w:lastRenderedPageBreak/>
              <w:t>различия человека и животных. Систематическое положение человека.</w:t>
            </w:r>
          </w:p>
          <w:p w:rsidR="005460C9" w:rsidRDefault="00547D4E">
            <w:pPr>
              <w:spacing w:after="0" w:line="336" w:lineRule="auto"/>
              <w:ind w:left="336"/>
              <w:jc w:val="both"/>
            </w:pPr>
            <w:r w:rsidRPr="00585C32">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5460C9" w:rsidRPr="003839A5">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5460C9" w:rsidRDefault="00547D4E">
            <w:pPr>
              <w:spacing w:after="0" w:line="336" w:lineRule="auto"/>
              <w:ind w:left="336"/>
              <w:jc w:val="both"/>
            </w:pPr>
            <w:r w:rsidRPr="00585C32">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5460C9" w:rsidRDefault="00547D4E">
            <w:pPr>
              <w:spacing w:after="0" w:line="336" w:lineRule="auto"/>
              <w:ind w:left="336"/>
            </w:pPr>
            <w:r>
              <w:rPr>
                <w:rFonts w:ascii="Times New Roman" w:hAnsi="Times New Roman"/>
                <w:color w:val="000000"/>
                <w:sz w:val="24"/>
              </w:rPr>
              <w:t>Организмы и окружающая среда</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5460C9" w:rsidRDefault="00547D4E">
            <w:pPr>
              <w:spacing w:after="0" w:line="336" w:lineRule="auto"/>
              <w:ind w:left="336"/>
              <w:jc w:val="both"/>
            </w:pPr>
            <w:r w:rsidRPr="00585C32">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5460C9" w:rsidRDefault="00547D4E">
            <w:pPr>
              <w:spacing w:after="0" w:line="336" w:lineRule="auto"/>
              <w:ind w:left="336"/>
              <w:jc w:val="both"/>
            </w:pPr>
            <w:r w:rsidRPr="00585C32">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5460C9" w:rsidRPr="00585C32">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5460C9" w:rsidRDefault="00547D4E">
            <w:pPr>
              <w:spacing w:after="0" w:line="336" w:lineRule="auto"/>
              <w:ind w:left="336"/>
              <w:jc w:val="both"/>
            </w:pPr>
            <w:r w:rsidRPr="00585C32">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5460C9" w:rsidRDefault="00547D4E">
            <w:pPr>
              <w:spacing w:after="0" w:line="336" w:lineRule="auto"/>
              <w:ind w:left="336"/>
              <w:jc w:val="both"/>
            </w:pPr>
            <w:r w:rsidRPr="00585C32">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5460C9" w:rsidRDefault="00547D4E">
            <w:pPr>
              <w:spacing w:after="0" w:line="336" w:lineRule="auto"/>
              <w:ind w:left="336"/>
            </w:pPr>
            <w:r>
              <w:rPr>
                <w:rFonts w:ascii="Times New Roman" w:hAnsi="Times New Roman"/>
                <w:color w:val="000000"/>
                <w:sz w:val="24"/>
              </w:rPr>
              <w:t>Сообщества и экологические системы</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5460C9" w:rsidRDefault="00547D4E">
            <w:pPr>
              <w:spacing w:after="0" w:line="336" w:lineRule="auto"/>
              <w:ind w:left="336"/>
              <w:jc w:val="both"/>
            </w:pPr>
            <w:r w:rsidRPr="00585C32">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5460C9" w:rsidRDefault="00547D4E">
            <w:pPr>
              <w:spacing w:after="0" w:line="336" w:lineRule="auto"/>
              <w:ind w:left="336"/>
              <w:jc w:val="both"/>
            </w:pPr>
            <w:r w:rsidRPr="00585C32">
              <w:rPr>
                <w:rFonts w:ascii="Times New Roman" w:hAnsi="Times New Roman"/>
                <w:color w:val="000000"/>
                <w:sz w:val="24"/>
                <w:lang w:val="ru-RU"/>
              </w:rPr>
              <w:t xml:space="preserve">Экологические системы (экосистемы). Понятие об экосистеме и </w:t>
            </w:r>
            <w:r w:rsidRPr="00585C32">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5460C9" w:rsidRPr="003839A5">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5460C9" w:rsidRDefault="00547D4E">
            <w:pPr>
              <w:spacing w:after="0" w:line="336" w:lineRule="auto"/>
              <w:ind w:left="336"/>
              <w:jc w:val="both"/>
            </w:pPr>
            <w:r w:rsidRPr="00585C32">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5460C9">
        <w:trPr>
          <w:trHeight w:val="144"/>
        </w:trPr>
        <w:tc>
          <w:tcPr>
            <w:tcW w:w="1066" w:type="dxa"/>
            <w:tcMar>
              <w:top w:w="50" w:type="dxa"/>
              <w:left w:w="100" w:type="dxa"/>
            </w:tcMar>
            <w:vAlign w:val="center"/>
          </w:tcPr>
          <w:p w:rsidR="005460C9" w:rsidRDefault="00547D4E">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5460C9" w:rsidRPr="00585C32" w:rsidRDefault="00547D4E">
            <w:pPr>
              <w:spacing w:after="0" w:line="336" w:lineRule="auto"/>
              <w:ind w:left="336"/>
              <w:jc w:val="both"/>
              <w:rPr>
                <w:lang w:val="ru-RU"/>
              </w:rPr>
            </w:pPr>
            <w:r w:rsidRPr="00585C32">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5460C9" w:rsidRDefault="00547D4E">
            <w:pPr>
              <w:spacing w:after="0" w:line="336" w:lineRule="auto"/>
              <w:ind w:left="336"/>
              <w:jc w:val="both"/>
            </w:pPr>
            <w:r w:rsidRPr="00585C32">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5460C9" w:rsidRDefault="005460C9">
      <w:pPr>
        <w:sectPr w:rsidR="005460C9">
          <w:pgSz w:w="11906" w:h="16383"/>
          <w:pgMar w:top="1134" w:right="850" w:bottom="1134" w:left="1701" w:header="720" w:footer="720" w:gutter="0"/>
          <w:cols w:space="720"/>
        </w:sectPr>
      </w:pPr>
    </w:p>
    <w:p w:rsidR="005460C9" w:rsidRDefault="00547D4E">
      <w:pPr>
        <w:spacing w:after="0"/>
        <w:ind w:left="120"/>
      </w:pPr>
      <w:bookmarkStart w:id="15" w:name="block-66024310"/>
      <w:bookmarkEnd w:id="14"/>
      <w:r>
        <w:rPr>
          <w:rFonts w:ascii="Times New Roman" w:hAnsi="Times New Roman"/>
          <w:b/>
          <w:color w:val="000000"/>
          <w:sz w:val="28"/>
        </w:rPr>
        <w:lastRenderedPageBreak/>
        <w:t>УЧЕБНО-МЕТОДИЧЕСКОЕ ОБЕСПЕЧЕНИЕ ОБРАЗОВАТЕЛЬНОГО ПРОЦЕССА</w:t>
      </w:r>
    </w:p>
    <w:p w:rsidR="005460C9" w:rsidRDefault="00547D4E">
      <w:pPr>
        <w:spacing w:after="0" w:line="480" w:lineRule="auto"/>
        <w:ind w:left="120"/>
      </w:pPr>
      <w:r>
        <w:rPr>
          <w:rFonts w:ascii="Times New Roman" w:hAnsi="Times New Roman"/>
          <w:b/>
          <w:color w:val="000000"/>
          <w:sz w:val="28"/>
        </w:rPr>
        <w:t>ОБЯЗАТЕЛЬНЫЕ УЧЕБНЫЕ МАТЕРИАЛЫ ДЛЯ УЧЕНИКА</w:t>
      </w:r>
    </w:p>
    <w:p w:rsidR="005460C9" w:rsidRDefault="005460C9">
      <w:pPr>
        <w:spacing w:after="0" w:line="480" w:lineRule="auto"/>
        <w:ind w:left="120"/>
      </w:pPr>
    </w:p>
    <w:p w:rsidR="005460C9" w:rsidRPr="00585C32" w:rsidRDefault="00547D4E">
      <w:pPr>
        <w:spacing w:after="0" w:line="480" w:lineRule="auto"/>
        <w:ind w:left="120"/>
        <w:rPr>
          <w:lang w:val="ru-RU"/>
        </w:rPr>
      </w:pPr>
      <w:bookmarkStart w:id="16" w:name="8b602665-69d1-4feb-ab70-197c448544ef"/>
      <w:r w:rsidRPr="00585C32">
        <w:rPr>
          <w:rFonts w:ascii="Times New Roman" w:hAnsi="Times New Roman"/>
          <w:color w:val="000000"/>
          <w:sz w:val="28"/>
          <w:lang w:val="ru-RU"/>
        </w:rPr>
        <w:t>Биология 11 класс Общая биология базовый уровень Сивоглазов В.И., Агафонов И.Б., Захарова Е.Т., 2022 г</w:t>
      </w:r>
      <w:bookmarkEnd w:id="16"/>
    </w:p>
    <w:p w:rsidR="005460C9" w:rsidRPr="00585C32" w:rsidRDefault="005460C9">
      <w:pPr>
        <w:spacing w:after="0"/>
        <w:ind w:left="120"/>
        <w:rPr>
          <w:lang w:val="ru-RU"/>
        </w:rPr>
      </w:pPr>
    </w:p>
    <w:p w:rsidR="005460C9" w:rsidRPr="00585C32" w:rsidRDefault="00547D4E">
      <w:pPr>
        <w:spacing w:after="0" w:line="480" w:lineRule="auto"/>
        <w:ind w:left="120"/>
        <w:rPr>
          <w:lang w:val="ru-RU"/>
        </w:rPr>
      </w:pPr>
      <w:r w:rsidRPr="00585C32">
        <w:rPr>
          <w:rFonts w:ascii="Times New Roman" w:hAnsi="Times New Roman"/>
          <w:b/>
          <w:color w:val="000000"/>
          <w:sz w:val="28"/>
          <w:lang w:val="ru-RU"/>
        </w:rPr>
        <w:t>МЕТОДИЧЕСКИЕ МАТЕРИАЛЫ ДЛЯ УЧИТЕЛЯ</w:t>
      </w:r>
    </w:p>
    <w:p w:rsidR="005460C9" w:rsidRPr="00585C32" w:rsidRDefault="00547D4E">
      <w:pPr>
        <w:spacing w:after="0" w:line="480" w:lineRule="auto"/>
        <w:ind w:left="120"/>
        <w:rPr>
          <w:lang w:val="ru-RU"/>
        </w:rPr>
      </w:pPr>
      <w:bookmarkStart w:id="17" w:name="067ab85e-d001-4ef1-a68a-3a188c1c3fcd"/>
      <w:r w:rsidRPr="00585C32">
        <w:rPr>
          <w:rFonts w:ascii="Times New Roman" w:hAnsi="Times New Roman"/>
          <w:color w:val="000000"/>
          <w:sz w:val="28"/>
          <w:lang w:val="ru-RU"/>
        </w:rPr>
        <w:t>Методические разработки Биология 11 класс Общая биология базовый уровень Сивоглазов В.И., Агафонов И.Б., Захарова Е.Т.,</w:t>
      </w:r>
      <w:bookmarkEnd w:id="17"/>
    </w:p>
    <w:p w:rsidR="005460C9" w:rsidRPr="00585C32" w:rsidRDefault="005460C9">
      <w:pPr>
        <w:spacing w:after="0"/>
        <w:ind w:left="120"/>
        <w:rPr>
          <w:lang w:val="ru-RU"/>
        </w:rPr>
      </w:pPr>
    </w:p>
    <w:p w:rsidR="005460C9" w:rsidRPr="00585C32" w:rsidRDefault="00547D4E">
      <w:pPr>
        <w:spacing w:after="0" w:line="480" w:lineRule="auto"/>
        <w:ind w:left="120"/>
        <w:rPr>
          <w:lang w:val="ru-RU"/>
        </w:rPr>
      </w:pPr>
      <w:r w:rsidRPr="00585C32">
        <w:rPr>
          <w:rFonts w:ascii="Times New Roman" w:hAnsi="Times New Roman"/>
          <w:b/>
          <w:color w:val="000000"/>
          <w:sz w:val="28"/>
          <w:lang w:val="ru-RU"/>
        </w:rPr>
        <w:t>ЦИФРОВЫЕ ОБРАЗОВАТЕЛЬНЫЕ РЕСУРСЫ И РЕСУРСЫ СЕТИ ИНТЕРНЕТ</w:t>
      </w:r>
    </w:p>
    <w:p w:rsidR="005460C9" w:rsidRDefault="00547D4E">
      <w:pPr>
        <w:spacing w:after="0" w:line="480" w:lineRule="auto"/>
        <w:ind w:left="120"/>
      </w:pPr>
      <w:bookmarkStart w:id="18" w:name="f609a0d8-1d02-442e-8076-df34c8584109"/>
      <w:r>
        <w:rPr>
          <w:rFonts w:ascii="Times New Roman" w:hAnsi="Times New Roman"/>
          <w:color w:val="000000"/>
          <w:sz w:val="28"/>
        </w:rPr>
        <w:t>Библиотека ЦОК</w:t>
      </w:r>
      <w:bookmarkEnd w:id="18"/>
    </w:p>
    <w:p w:rsidR="005460C9" w:rsidRDefault="005460C9">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Pr="003839A5" w:rsidRDefault="003839A5" w:rsidP="003839A5">
      <w:pPr>
        <w:spacing w:after="0" w:line="408" w:lineRule="auto"/>
        <w:ind w:left="120"/>
        <w:jc w:val="center"/>
        <w:rPr>
          <w:sz w:val="24"/>
          <w:szCs w:val="24"/>
          <w:lang w:val="ru-RU"/>
        </w:rPr>
      </w:pPr>
      <w:r w:rsidRPr="003839A5">
        <w:rPr>
          <w:rFonts w:ascii="Times New Roman" w:hAnsi="Times New Roman"/>
          <w:b/>
          <w:color w:val="000000"/>
          <w:sz w:val="24"/>
          <w:szCs w:val="24"/>
          <w:lang w:val="ru-RU"/>
        </w:rPr>
        <w:t>МИНИСТЕРСТВО ПРОСВЕЩЕНИЯ РОССИЙСКОЙ ФЕДЕРАЦИИ</w:t>
      </w:r>
    </w:p>
    <w:p w:rsidR="003839A5" w:rsidRPr="003839A5" w:rsidRDefault="003839A5" w:rsidP="003839A5">
      <w:pPr>
        <w:spacing w:after="0" w:line="408" w:lineRule="auto"/>
        <w:ind w:left="120"/>
        <w:jc w:val="center"/>
        <w:rPr>
          <w:sz w:val="24"/>
          <w:szCs w:val="24"/>
          <w:lang w:val="ru-RU"/>
        </w:rPr>
      </w:pPr>
      <w:r w:rsidRPr="003839A5">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p>
    <w:p w:rsidR="003839A5" w:rsidRPr="003839A5" w:rsidRDefault="003839A5" w:rsidP="003839A5">
      <w:pPr>
        <w:spacing w:after="0" w:line="408" w:lineRule="auto"/>
        <w:ind w:left="120"/>
        <w:jc w:val="center"/>
        <w:rPr>
          <w:sz w:val="24"/>
          <w:szCs w:val="24"/>
          <w:lang w:val="ru-RU"/>
        </w:rPr>
      </w:pPr>
      <w:r w:rsidRPr="003839A5">
        <w:rPr>
          <w:rFonts w:ascii="Times New Roman" w:hAnsi="Times New Roman"/>
          <w:b/>
          <w:color w:val="000000"/>
          <w:sz w:val="24"/>
          <w:szCs w:val="24"/>
          <w:lang w:val="ru-RU"/>
        </w:rPr>
        <w:t xml:space="preserve">Отдел образования Администрации Целинского района </w:t>
      </w:r>
    </w:p>
    <w:p w:rsidR="003839A5" w:rsidRPr="003839A5" w:rsidRDefault="003839A5" w:rsidP="003839A5">
      <w:pPr>
        <w:spacing w:after="0" w:line="408" w:lineRule="auto"/>
        <w:ind w:left="120"/>
        <w:jc w:val="center"/>
        <w:rPr>
          <w:sz w:val="24"/>
          <w:szCs w:val="24"/>
          <w:lang w:val="ru-RU"/>
        </w:rPr>
      </w:pPr>
      <w:r w:rsidRPr="003839A5">
        <w:rPr>
          <w:rFonts w:ascii="Times New Roman" w:hAnsi="Times New Roman"/>
          <w:b/>
          <w:color w:val="000000"/>
          <w:sz w:val="24"/>
          <w:szCs w:val="24"/>
          <w:lang w:val="ru-RU"/>
        </w:rPr>
        <w:t>МБОУ Журавлевская СОШ №17</w:t>
      </w:r>
    </w:p>
    <w:p w:rsidR="003839A5" w:rsidRPr="003839A5" w:rsidRDefault="003839A5" w:rsidP="003839A5">
      <w:pPr>
        <w:spacing w:after="0"/>
        <w:ind w:left="120"/>
        <w:rPr>
          <w:sz w:val="24"/>
          <w:szCs w:val="24"/>
          <w:lang w:val="ru-RU"/>
        </w:rPr>
      </w:pPr>
    </w:p>
    <w:p w:rsidR="003839A5" w:rsidRPr="003839A5" w:rsidRDefault="003839A5" w:rsidP="003839A5">
      <w:pPr>
        <w:spacing w:after="0"/>
        <w:rPr>
          <w:sz w:val="24"/>
          <w:szCs w:val="24"/>
          <w:lang w:val="ru-RU"/>
        </w:rPr>
      </w:pPr>
    </w:p>
    <w:p w:rsidR="003839A5" w:rsidRPr="003839A5" w:rsidRDefault="003839A5" w:rsidP="003839A5">
      <w:pPr>
        <w:spacing w:after="0"/>
        <w:ind w:left="120"/>
        <w:rPr>
          <w:sz w:val="24"/>
          <w:szCs w:val="24"/>
          <w:lang w:val="ru-RU"/>
        </w:rPr>
      </w:pPr>
    </w:p>
    <w:tbl>
      <w:tblPr>
        <w:tblW w:w="0" w:type="auto"/>
        <w:tblLook w:val="04A0"/>
      </w:tblPr>
      <w:tblGrid>
        <w:gridCol w:w="3114"/>
        <w:gridCol w:w="3115"/>
        <w:gridCol w:w="3115"/>
      </w:tblGrid>
      <w:tr w:rsidR="003839A5" w:rsidRPr="000508C0" w:rsidTr="005757D6">
        <w:tc>
          <w:tcPr>
            <w:tcW w:w="3114" w:type="dxa"/>
          </w:tcPr>
          <w:p w:rsidR="003839A5" w:rsidRPr="003839A5" w:rsidRDefault="003839A5" w:rsidP="005757D6">
            <w:pPr>
              <w:autoSpaceDE w:val="0"/>
              <w:autoSpaceDN w:val="0"/>
              <w:spacing w:after="120"/>
              <w:jc w:val="both"/>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РАССМОТРЕНА</w:t>
            </w:r>
          </w:p>
          <w:p w:rsidR="003839A5" w:rsidRPr="003839A5" w:rsidRDefault="003839A5" w:rsidP="005757D6">
            <w:pPr>
              <w:autoSpaceDE w:val="0"/>
              <w:autoSpaceDN w:val="0"/>
              <w:spacing w:after="120"/>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Методическим советом</w:t>
            </w:r>
          </w:p>
          <w:p w:rsidR="003839A5" w:rsidRPr="003839A5" w:rsidRDefault="003839A5" w:rsidP="005757D6">
            <w:pPr>
              <w:autoSpaceDE w:val="0"/>
              <w:autoSpaceDN w:val="0"/>
              <w:spacing w:after="120" w:line="240" w:lineRule="auto"/>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 xml:space="preserve">________________________ </w:t>
            </w:r>
          </w:p>
          <w:p w:rsidR="003839A5" w:rsidRPr="003839A5" w:rsidRDefault="003839A5" w:rsidP="005757D6">
            <w:pPr>
              <w:autoSpaceDE w:val="0"/>
              <w:autoSpaceDN w:val="0"/>
              <w:spacing w:after="0" w:line="240" w:lineRule="auto"/>
              <w:jc w:val="right"/>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Богданов  Е. Ю.</w:t>
            </w:r>
          </w:p>
          <w:p w:rsidR="003839A5" w:rsidRPr="000508C0" w:rsidRDefault="003839A5" w:rsidP="005757D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val="ru-RU"/>
              </w:rPr>
              <w:t>П</w:t>
            </w:r>
            <w:r>
              <w:rPr>
                <w:rFonts w:ascii="Times New Roman" w:eastAsia="Times New Roman" w:hAnsi="Times New Roman"/>
                <w:color w:val="000000"/>
                <w:sz w:val="24"/>
                <w:szCs w:val="24"/>
              </w:rPr>
              <w:t>риказа</w:t>
            </w:r>
            <w:r>
              <w:rPr>
                <w:rFonts w:ascii="Times New Roman" w:eastAsia="Times New Roman" w:hAnsi="Times New Roman"/>
                <w:color w:val="000000"/>
                <w:sz w:val="24"/>
                <w:szCs w:val="24"/>
                <w:lang w:val="ru-RU"/>
              </w:rPr>
              <w:t xml:space="preserve"> № 1 </w:t>
            </w:r>
            <w:r w:rsidRPr="000508C0">
              <w:rPr>
                <w:rFonts w:ascii="Times New Roman" w:eastAsia="Times New Roman" w:hAnsi="Times New Roman"/>
                <w:color w:val="000000"/>
                <w:sz w:val="24"/>
                <w:szCs w:val="24"/>
              </w:rPr>
              <w:t xml:space="preserve"> от «29» 08   2025 г.</w:t>
            </w:r>
          </w:p>
          <w:p w:rsidR="003839A5" w:rsidRPr="000508C0" w:rsidRDefault="003839A5" w:rsidP="005757D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839A5" w:rsidRPr="003839A5" w:rsidRDefault="003839A5" w:rsidP="005757D6">
            <w:pPr>
              <w:autoSpaceDE w:val="0"/>
              <w:autoSpaceDN w:val="0"/>
              <w:spacing w:after="120"/>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СОГЛАСОВАНА</w:t>
            </w:r>
          </w:p>
          <w:p w:rsidR="003839A5" w:rsidRPr="003839A5" w:rsidRDefault="003839A5" w:rsidP="005757D6">
            <w:pPr>
              <w:autoSpaceDE w:val="0"/>
              <w:autoSpaceDN w:val="0"/>
              <w:spacing w:after="120"/>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Замдиректора по УР</w:t>
            </w:r>
          </w:p>
          <w:p w:rsidR="003839A5" w:rsidRPr="003839A5" w:rsidRDefault="003839A5" w:rsidP="005757D6">
            <w:pPr>
              <w:autoSpaceDE w:val="0"/>
              <w:autoSpaceDN w:val="0"/>
              <w:spacing w:after="120" w:line="240" w:lineRule="auto"/>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 xml:space="preserve">________________________ </w:t>
            </w:r>
          </w:p>
          <w:p w:rsidR="003839A5" w:rsidRPr="003839A5" w:rsidRDefault="003839A5" w:rsidP="005757D6">
            <w:pPr>
              <w:autoSpaceDE w:val="0"/>
              <w:autoSpaceDN w:val="0"/>
              <w:spacing w:after="0" w:line="240" w:lineRule="auto"/>
              <w:jc w:val="right"/>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Богданов  Е. Ю.</w:t>
            </w:r>
          </w:p>
          <w:p w:rsidR="003839A5" w:rsidRPr="000508C0" w:rsidRDefault="003839A5" w:rsidP="005757D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val="ru-RU"/>
              </w:rPr>
              <w:t>П</w:t>
            </w:r>
            <w:r>
              <w:rPr>
                <w:rFonts w:ascii="Times New Roman" w:eastAsia="Times New Roman" w:hAnsi="Times New Roman"/>
                <w:color w:val="000000"/>
                <w:sz w:val="24"/>
                <w:szCs w:val="24"/>
              </w:rPr>
              <w:t>риказа</w:t>
            </w:r>
            <w:r>
              <w:rPr>
                <w:rFonts w:ascii="Times New Roman" w:eastAsia="Times New Roman" w:hAnsi="Times New Roman"/>
                <w:color w:val="000000"/>
                <w:sz w:val="24"/>
                <w:szCs w:val="24"/>
                <w:lang w:val="ru-RU"/>
              </w:rPr>
              <w:t xml:space="preserve"> № 1 </w:t>
            </w:r>
            <w:r w:rsidRPr="000508C0">
              <w:rPr>
                <w:rFonts w:ascii="Times New Roman" w:eastAsia="Times New Roman" w:hAnsi="Times New Roman"/>
                <w:color w:val="000000"/>
                <w:sz w:val="24"/>
                <w:szCs w:val="24"/>
              </w:rPr>
              <w:t xml:space="preserve"> от «29» 08   2025 г.</w:t>
            </w:r>
          </w:p>
          <w:p w:rsidR="003839A5" w:rsidRPr="000508C0" w:rsidRDefault="003839A5" w:rsidP="005757D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839A5" w:rsidRPr="003839A5" w:rsidRDefault="003839A5" w:rsidP="005757D6">
            <w:pPr>
              <w:autoSpaceDE w:val="0"/>
              <w:autoSpaceDN w:val="0"/>
              <w:spacing w:after="120"/>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УТВЕРЖДЕНА</w:t>
            </w:r>
          </w:p>
          <w:p w:rsidR="003839A5" w:rsidRPr="003839A5" w:rsidRDefault="003839A5" w:rsidP="005757D6">
            <w:pPr>
              <w:autoSpaceDE w:val="0"/>
              <w:autoSpaceDN w:val="0"/>
              <w:spacing w:after="120"/>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Директор МБОУ ЖСОШ № 17</w:t>
            </w:r>
          </w:p>
          <w:p w:rsidR="003839A5" w:rsidRPr="003839A5" w:rsidRDefault="003839A5" w:rsidP="005757D6">
            <w:pPr>
              <w:autoSpaceDE w:val="0"/>
              <w:autoSpaceDN w:val="0"/>
              <w:spacing w:after="120" w:line="240" w:lineRule="auto"/>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 xml:space="preserve">________________________ </w:t>
            </w:r>
          </w:p>
          <w:p w:rsidR="003839A5" w:rsidRPr="003839A5" w:rsidRDefault="003839A5" w:rsidP="005757D6">
            <w:pPr>
              <w:autoSpaceDE w:val="0"/>
              <w:autoSpaceDN w:val="0"/>
              <w:spacing w:after="0" w:line="240" w:lineRule="auto"/>
              <w:jc w:val="right"/>
              <w:rPr>
                <w:rFonts w:ascii="Times New Roman" w:eastAsia="Times New Roman" w:hAnsi="Times New Roman"/>
                <w:color w:val="000000"/>
                <w:sz w:val="24"/>
                <w:szCs w:val="24"/>
                <w:lang w:val="ru-RU"/>
              </w:rPr>
            </w:pPr>
            <w:r w:rsidRPr="003839A5">
              <w:rPr>
                <w:rFonts w:ascii="Times New Roman" w:eastAsia="Times New Roman" w:hAnsi="Times New Roman"/>
                <w:color w:val="000000"/>
                <w:sz w:val="24"/>
                <w:szCs w:val="24"/>
                <w:lang w:val="ru-RU"/>
              </w:rPr>
              <w:t>Авраменко Е.В.</w:t>
            </w:r>
          </w:p>
          <w:p w:rsidR="003839A5" w:rsidRPr="000508C0" w:rsidRDefault="003839A5" w:rsidP="005757D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val="ru-RU"/>
              </w:rPr>
              <w:t>П</w:t>
            </w:r>
            <w:r>
              <w:rPr>
                <w:rFonts w:ascii="Times New Roman" w:eastAsia="Times New Roman" w:hAnsi="Times New Roman"/>
                <w:color w:val="000000"/>
                <w:sz w:val="24"/>
                <w:szCs w:val="24"/>
              </w:rPr>
              <w:t>риказа</w:t>
            </w:r>
            <w:r>
              <w:rPr>
                <w:rFonts w:ascii="Times New Roman" w:eastAsia="Times New Roman" w:hAnsi="Times New Roman"/>
                <w:color w:val="000000"/>
                <w:sz w:val="24"/>
                <w:szCs w:val="24"/>
                <w:lang w:val="ru-RU"/>
              </w:rPr>
              <w:t xml:space="preserve"> № 110 </w:t>
            </w:r>
            <w:r w:rsidRPr="000508C0">
              <w:rPr>
                <w:rFonts w:ascii="Times New Roman" w:eastAsia="Times New Roman" w:hAnsi="Times New Roman"/>
                <w:color w:val="000000"/>
                <w:sz w:val="24"/>
                <w:szCs w:val="24"/>
              </w:rPr>
              <w:t xml:space="preserve"> от «29» 08   2025 г.</w:t>
            </w:r>
          </w:p>
          <w:p w:rsidR="003839A5" w:rsidRPr="000508C0" w:rsidRDefault="003839A5" w:rsidP="005757D6">
            <w:pPr>
              <w:autoSpaceDE w:val="0"/>
              <w:autoSpaceDN w:val="0"/>
              <w:spacing w:after="120" w:line="240" w:lineRule="auto"/>
              <w:jc w:val="both"/>
              <w:rPr>
                <w:rFonts w:ascii="Times New Roman" w:eastAsia="Times New Roman" w:hAnsi="Times New Roman"/>
                <w:color w:val="000000"/>
                <w:sz w:val="24"/>
                <w:szCs w:val="24"/>
              </w:rPr>
            </w:pPr>
          </w:p>
        </w:tc>
      </w:tr>
    </w:tbl>
    <w:p w:rsidR="003839A5" w:rsidRPr="00BE71A9" w:rsidRDefault="003839A5" w:rsidP="003839A5">
      <w:pPr>
        <w:spacing w:after="0"/>
        <w:ind w:left="120"/>
        <w:rPr>
          <w:sz w:val="24"/>
          <w:szCs w:val="24"/>
        </w:rPr>
      </w:pPr>
    </w:p>
    <w:p w:rsidR="003839A5" w:rsidRPr="00BE71A9" w:rsidRDefault="003839A5" w:rsidP="003839A5">
      <w:pPr>
        <w:spacing w:after="0"/>
        <w:ind w:left="120"/>
        <w:rPr>
          <w:sz w:val="24"/>
          <w:szCs w:val="24"/>
        </w:rPr>
      </w:pPr>
    </w:p>
    <w:p w:rsidR="003839A5" w:rsidRPr="00BE71A9" w:rsidRDefault="003839A5" w:rsidP="003839A5">
      <w:pPr>
        <w:spacing w:after="0"/>
        <w:ind w:left="120"/>
        <w:rPr>
          <w:sz w:val="24"/>
          <w:szCs w:val="24"/>
        </w:rPr>
      </w:pPr>
    </w:p>
    <w:p w:rsidR="003839A5" w:rsidRPr="00BE71A9" w:rsidRDefault="003839A5" w:rsidP="003839A5">
      <w:pPr>
        <w:spacing w:after="0"/>
        <w:rPr>
          <w:sz w:val="24"/>
          <w:szCs w:val="24"/>
        </w:rPr>
      </w:pPr>
    </w:p>
    <w:p w:rsidR="003839A5" w:rsidRPr="00BE71A9" w:rsidRDefault="003839A5" w:rsidP="003839A5">
      <w:pPr>
        <w:spacing w:after="0" w:line="408" w:lineRule="auto"/>
        <w:ind w:left="120"/>
        <w:jc w:val="center"/>
        <w:rPr>
          <w:sz w:val="24"/>
          <w:szCs w:val="24"/>
        </w:rPr>
      </w:pPr>
      <w:r w:rsidRPr="00BE71A9">
        <w:rPr>
          <w:rFonts w:ascii="Times New Roman" w:hAnsi="Times New Roman"/>
          <w:b/>
          <w:color w:val="000000"/>
          <w:sz w:val="24"/>
          <w:szCs w:val="24"/>
        </w:rPr>
        <w:t>РАБОЧАЯ ПРОГРАММА</w:t>
      </w:r>
    </w:p>
    <w:p w:rsidR="003839A5" w:rsidRPr="003839A5" w:rsidRDefault="003839A5" w:rsidP="003839A5">
      <w:pPr>
        <w:spacing w:after="0" w:line="408" w:lineRule="auto"/>
        <w:ind w:left="120"/>
        <w:jc w:val="center"/>
        <w:rPr>
          <w:sz w:val="24"/>
          <w:szCs w:val="24"/>
          <w:lang w:val="ru-RU"/>
        </w:rPr>
      </w:pPr>
      <w:r>
        <w:rPr>
          <w:rFonts w:ascii="Times New Roman" w:hAnsi="Times New Roman"/>
          <w:color w:val="000000"/>
          <w:sz w:val="24"/>
          <w:szCs w:val="24"/>
          <w:lang w:val="ru-RU"/>
        </w:rPr>
        <w:t xml:space="preserve">   </w:t>
      </w:r>
      <w:r w:rsidRPr="00BE71A9">
        <w:rPr>
          <w:rFonts w:ascii="Times New Roman" w:hAnsi="Times New Roman"/>
          <w:color w:val="000000"/>
          <w:sz w:val="24"/>
          <w:szCs w:val="24"/>
        </w:rPr>
        <w:t>(ID 8270469)</w:t>
      </w:r>
    </w:p>
    <w:p w:rsidR="003839A5" w:rsidRPr="00BE71A9" w:rsidRDefault="003839A5" w:rsidP="003839A5">
      <w:pPr>
        <w:spacing w:after="0"/>
        <w:ind w:left="120"/>
        <w:jc w:val="center"/>
        <w:rPr>
          <w:sz w:val="24"/>
          <w:szCs w:val="24"/>
        </w:rPr>
      </w:pPr>
    </w:p>
    <w:p w:rsidR="003839A5" w:rsidRPr="003839A5" w:rsidRDefault="003839A5" w:rsidP="003839A5">
      <w:pPr>
        <w:spacing w:after="0" w:line="408" w:lineRule="auto"/>
        <w:ind w:left="120"/>
        <w:jc w:val="center"/>
        <w:rPr>
          <w:sz w:val="24"/>
          <w:szCs w:val="24"/>
          <w:lang w:val="ru-RU"/>
        </w:rPr>
      </w:pPr>
      <w:r w:rsidRPr="003839A5">
        <w:rPr>
          <w:rFonts w:ascii="Times New Roman" w:hAnsi="Times New Roman"/>
          <w:b/>
          <w:color w:val="000000"/>
          <w:sz w:val="24"/>
          <w:szCs w:val="24"/>
          <w:lang w:val="ru-RU"/>
        </w:rPr>
        <w:t>учебного предмета «Экология. Базовый уровень»</w:t>
      </w:r>
    </w:p>
    <w:p w:rsidR="003839A5" w:rsidRPr="003839A5" w:rsidRDefault="003839A5" w:rsidP="003839A5">
      <w:pPr>
        <w:spacing w:after="0" w:line="408" w:lineRule="auto"/>
        <w:ind w:left="120"/>
        <w:jc w:val="center"/>
        <w:rPr>
          <w:sz w:val="24"/>
          <w:szCs w:val="24"/>
          <w:lang w:val="ru-RU"/>
        </w:rPr>
      </w:pPr>
      <w:r w:rsidRPr="003839A5">
        <w:rPr>
          <w:rFonts w:ascii="Times New Roman" w:hAnsi="Times New Roman"/>
          <w:color w:val="000000"/>
          <w:sz w:val="24"/>
          <w:szCs w:val="24"/>
          <w:lang w:val="ru-RU"/>
        </w:rPr>
        <w:t xml:space="preserve">для обучающихся 11 классов </w:t>
      </w:r>
    </w:p>
    <w:p w:rsidR="003839A5" w:rsidRPr="003839A5" w:rsidRDefault="003839A5" w:rsidP="003839A5">
      <w:pPr>
        <w:spacing w:after="0"/>
        <w:ind w:left="120"/>
        <w:jc w:val="center"/>
        <w:rPr>
          <w:sz w:val="24"/>
          <w:szCs w:val="24"/>
          <w:lang w:val="ru-RU"/>
        </w:rPr>
      </w:pPr>
    </w:p>
    <w:p w:rsidR="003839A5" w:rsidRPr="003839A5" w:rsidRDefault="003839A5" w:rsidP="003839A5">
      <w:pPr>
        <w:spacing w:after="0"/>
        <w:ind w:left="120"/>
        <w:jc w:val="center"/>
        <w:rPr>
          <w:sz w:val="24"/>
          <w:szCs w:val="24"/>
          <w:lang w:val="ru-RU"/>
        </w:rPr>
      </w:pPr>
    </w:p>
    <w:p w:rsidR="003839A5" w:rsidRPr="003839A5" w:rsidRDefault="003839A5" w:rsidP="003839A5">
      <w:pPr>
        <w:spacing w:after="0"/>
        <w:ind w:left="120"/>
        <w:jc w:val="center"/>
        <w:rPr>
          <w:sz w:val="24"/>
          <w:szCs w:val="24"/>
          <w:lang w:val="ru-RU"/>
        </w:rPr>
      </w:pPr>
    </w:p>
    <w:p w:rsidR="003839A5" w:rsidRPr="003839A5" w:rsidRDefault="003839A5" w:rsidP="003839A5">
      <w:pPr>
        <w:spacing w:after="0"/>
        <w:ind w:left="120"/>
        <w:jc w:val="center"/>
        <w:rPr>
          <w:sz w:val="24"/>
          <w:szCs w:val="24"/>
          <w:lang w:val="ru-RU"/>
        </w:rPr>
      </w:pPr>
    </w:p>
    <w:p w:rsidR="003839A5" w:rsidRPr="003839A5" w:rsidRDefault="003839A5" w:rsidP="003839A5">
      <w:pPr>
        <w:spacing w:after="0"/>
        <w:ind w:left="120"/>
        <w:jc w:val="center"/>
        <w:rPr>
          <w:sz w:val="24"/>
          <w:szCs w:val="24"/>
          <w:lang w:val="ru-RU"/>
        </w:rPr>
      </w:pPr>
    </w:p>
    <w:p w:rsidR="003839A5" w:rsidRPr="003839A5" w:rsidRDefault="003839A5" w:rsidP="003839A5">
      <w:pPr>
        <w:spacing w:after="0"/>
        <w:rPr>
          <w:sz w:val="24"/>
          <w:szCs w:val="24"/>
          <w:lang w:val="ru-RU"/>
        </w:rPr>
      </w:pPr>
    </w:p>
    <w:p w:rsidR="003839A5" w:rsidRPr="003839A5" w:rsidRDefault="003839A5" w:rsidP="003839A5">
      <w:pPr>
        <w:spacing w:after="0"/>
        <w:ind w:left="120"/>
        <w:jc w:val="center"/>
        <w:rPr>
          <w:sz w:val="24"/>
          <w:szCs w:val="24"/>
          <w:lang w:val="ru-RU"/>
        </w:rPr>
      </w:pPr>
    </w:p>
    <w:p w:rsidR="003839A5" w:rsidRPr="003839A5" w:rsidRDefault="003839A5" w:rsidP="003839A5">
      <w:pPr>
        <w:spacing w:after="0"/>
        <w:ind w:left="120"/>
        <w:jc w:val="center"/>
        <w:rPr>
          <w:sz w:val="24"/>
          <w:szCs w:val="24"/>
          <w:lang w:val="ru-RU"/>
        </w:rPr>
      </w:pPr>
    </w:p>
    <w:p w:rsidR="003839A5" w:rsidRPr="003839A5" w:rsidRDefault="003839A5" w:rsidP="003839A5">
      <w:pPr>
        <w:spacing w:after="0"/>
        <w:ind w:left="120"/>
        <w:jc w:val="center"/>
        <w:rPr>
          <w:sz w:val="24"/>
          <w:szCs w:val="24"/>
          <w:lang w:val="ru-RU"/>
        </w:rPr>
      </w:pPr>
      <w:r w:rsidRPr="003839A5">
        <w:rPr>
          <w:rFonts w:ascii="Times New Roman" w:hAnsi="Times New Roman"/>
          <w:b/>
          <w:color w:val="000000"/>
          <w:sz w:val="24"/>
          <w:szCs w:val="24"/>
          <w:lang w:val="ru-RU"/>
        </w:rPr>
        <w:t>с. Журавлёвка 2025</w:t>
      </w:r>
    </w:p>
    <w:p w:rsidR="003839A5" w:rsidRPr="003839A5" w:rsidRDefault="003839A5" w:rsidP="003839A5">
      <w:pPr>
        <w:pStyle w:val="1"/>
        <w:spacing w:after="214"/>
        <w:ind w:left="-5"/>
        <w:rPr>
          <w:color w:val="auto"/>
          <w:szCs w:val="24"/>
          <w:lang w:val="ru-RU"/>
        </w:rPr>
      </w:pPr>
      <w:r w:rsidRPr="003839A5">
        <w:rPr>
          <w:color w:val="auto"/>
          <w:szCs w:val="24"/>
          <w:lang w:val="ru-RU"/>
        </w:rPr>
        <w:lastRenderedPageBreak/>
        <w:t xml:space="preserve">ПОЯСНИТЕЛЬНАЯ ЗАПИСКА </w:t>
      </w:r>
    </w:p>
    <w:p w:rsidR="003839A5" w:rsidRPr="003839A5" w:rsidRDefault="003839A5" w:rsidP="003839A5">
      <w:pPr>
        <w:spacing w:after="255" w:line="259" w:lineRule="auto"/>
        <w:ind w:left="-15" w:firstLine="540"/>
        <w:rPr>
          <w:rFonts w:ascii="Times New Roman" w:hAnsi="Times New Roman"/>
          <w:sz w:val="24"/>
          <w:szCs w:val="24"/>
          <w:lang w:val="ru-RU"/>
        </w:rPr>
      </w:pPr>
      <w:r w:rsidRPr="003839A5">
        <w:rPr>
          <w:rFonts w:ascii="Times New Roman" w:eastAsia="Times New Roman" w:hAnsi="Times New Roman"/>
          <w:i/>
          <w:sz w:val="24"/>
          <w:szCs w:val="24"/>
          <w:lang w:val="ru-RU"/>
        </w:rPr>
        <w:t xml:space="preserve">Программа составлена в соответствии с требованиями федерального компонента государственного образовательного стандарта среднего общего (полного) образования, на основе Примерной программы среднего(полного) общего образования по экологии и авторской программы по экологии для 10– 11 классов Н. М. Черновой и обеспечивает реализацию обязательного минимума содержания образования.  </w:t>
      </w:r>
    </w:p>
    <w:p w:rsidR="003839A5" w:rsidRPr="003839A5" w:rsidRDefault="003839A5" w:rsidP="003839A5">
      <w:pPr>
        <w:spacing w:after="16"/>
        <w:rPr>
          <w:rFonts w:ascii="Times New Roman" w:hAnsi="Times New Roman"/>
          <w:sz w:val="24"/>
          <w:szCs w:val="24"/>
          <w:lang w:val="ru-RU"/>
        </w:rPr>
      </w:pPr>
      <w:r w:rsidRPr="003839A5">
        <w:rPr>
          <w:rFonts w:ascii="Times New Roman" w:eastAsia="Times New Roman" w:hAnsi="Times New Roman"/>
          <w:b/>
          <w:sz w:val="24"/>
          <w:szCs w:val="24"/>
          <w:lang w:val="ru-RU"/>
        </w:rPr>
        <w:t>Учебник:</w:t>
      </w:r>
      <w:r w:rsidRPr="003839A5">
        <w:rPr>
          <w:rFonts w:ascii="Times New Roman" w:hAnsi="Times New Roman"/>
          <w:sz w:val="24"/>
          <w:szCs w:val="24"/>
          <w:lang w:val="ru-RU"/>
        </w:rPr>
        <w:t xml:space="preserve"> Рабочая программа  ориентирована на использование учебника:  </w:t>
      </w:r>
    </w:p>
    <w:p w:rsidR="003839A5" w:rsidRPr="003839A5" w:rsidRDefault="003839A5" w:rsidP="003839A5">
      <w:pPr>
        <w:spacing w:after="0"/>
        <w:ind w:left="-5"/>
        <w:rPr>
          <w:rFonts w:ascii="Times New Roman" w:hAnsi="Times New Roman"/>
          <w:sz w:val="24"/>
          <w:szCs w:val="24"/>
          <w:lang w:val="ru-RU"/>
        </w:rPr>
      </w:pPr>
      <w:r w:rsidRPr="003839A5">
        <w:rPr>
          <w:rFonts w:ascii="Times New Roman" w:hAnsi="Times New Roman"/>
          <w:sz w:val="24"/>
          <w:szCs w:val="24"/>
          <w:lang w:val="ru-RU"/>
        </w:rPr>
        <w:t>Н.М.Чернова,  В.М. Галушин, В.М.Константинов .  Основы экологии. 10 -11 классы.- М.: Дрофа, 202</w:t>
      </w:r>
      <w:r>
        <w:rPr>
          <w:rFonts w:ascii="Times New Roman" w:hAnsi="Times New Roman"/>
          <w:sz w:val="24"/>
          <w:szCs w:val="24"/>
          <w:lang w:val="ru-RU"/>
        </w:rPr>
        <w:t>2</w:t>
      </w:r>
    </w:p>
    <w:p w:rsidR="003839A5" w:rsidRPr="003839A5" w:rsidRDefault="003839A5" w:rsidP="003839A5">
      <w:pPr>
        <w:spacing w:after="273" w:line="259" w:lineRule="auto"/>
        <w:rPr>
          <w:rFonts w:ascii="Times New Roman" w:hAnsi="Times New Roman"/>
          <w:sz w:val="24"/>
          <w:szCs w:val="24"/>
          <w:lang w:val="ru-RU"/>
        </w:rPr>
      </w:pPr>
      <w:r w:rsidRPr="003839A5">
        <w:rPr>
          <w:rFonts w:ascii="Times New Roman" w:hAnsi="Times New Roman"/>
          <w:sz w:val="24"/>
          <w:szCs w:val="24"/>
          <w:lang w:val="ru-RU"/>
        </w:rPr>
        <w:t xml:space="preserve"> </w:t>
      </w:r>
    </w:p>
    <w:p w:rsidR="003839A5" w:rsidRPr="003839A5" w:rsidRDefault="003839A5" w:rsidP="003839A5">
      <w:pPr>
        <w:spacing w:after="262" w:line="259" w:lineRule="auto"/>
        <w:ind w:left="550"/>
        <w:rPr>
          <w:rFonts w:ascii="Times New Roman" w:hAnsi="Times New Roman"/>
          <w:sz w:val="24"/>
          <w:szCs w:val="24"/>
          <w:lang w:val="ru-RU"/>
        </w:rPr>
      </w:pPr>
      <w:r w:rsidRPr="003839A5">
        <w:rPr>
          <w:rFonts w:ascii="Times New Roman" w:eastAsia="Times New Roman" w:hAnsi="Times New Roman"/>
          <w:b/>
          <w:sz w:val="24"/>
          <w:szCs w:val="24"/>
          <w:lang w:val="ru-RU"/>
        </w:rPr>
        <w:t xml:space="preserve">Цели и задачи: </w:t>
      </w:r>
    </w:p>
    <w:p w:rsidR="003839A5" w:rsidRPr="003839A5" w:rsidRDefault="003839A5" w:rsidP="003839A5">
      <w:pPr>
        <w:ind w:left="550"/>
        <w:rPr>
          <w:rFonts w:ascii="Times New Roman" w:hAnsi="Times New Roman"/>
          <w:sz w:val="24"/>
          <w:szCs w:val="24"/>
          <w:lang w:val="ru-RU"/>
        </w:rPr>
      </w:pPr>
      <w:r w:rsidRPr="003839A5">
        <w:rPr>
          <w:rFonts w:ascii="Times New Roman" w:hAnsi="Times New Roman"/>
          <w:sz w:val="24"/>
          <w:szCs w:val="24"/>
          <w:lang w:val="ru-RU"/>
        </w:rPr>
        <w:t xml:space="preserve">Предлагаемый курс решает </w:t>
      </w:r>
      <w:r w:rsidRPr="003839A5">
        <w:rPr>
          <w:rFonts w:ascii="Times New Roman" w:eastAsia="Times New Roman" w:hAnsi="Times New Roman"/>
          <w:b/>
          <w:sz w:val="24"/>
          <w:szCs w:val="24"/>
          <w:lang w:val="ru-RU"/>
        </w:rPr>
        <w:t xml:space="preserve">следующие задачи: </w:t>
      </w:r>
    </w:p>
    <w:p w:rsidR="003839A5" w:rsidRPr="003839A5" w:rsidRDefault="003839A5" w:rsidP="003839A5">
      <w:pPr>
        <w:numPr>
          <w:ilvl w:val="0"/>
          <w:numId w:val="1"/>
        </w:numPr>
        <w:spacing w:after="208" w:line="271" w:lineRule="auto"/>
        <w:ind w:hanging="200"/>
        <w:rPr>
          <w:rFonts w:ascii="Times New Roman" w:hAnsi="Times New Roman"/>
          <w:sz w:val="24"/>
          <w:szCs w:val="24"/>
          <w:lang w:val="ru-RU"/>
        </w:rPr>
      </w:pPr>
      <w:r w:rsidRPr="003839A5">
        <w:rPr>
          <w:rFonts w:ascii="Times New Roman" w:hAnsi="Times New Roman"/>
          <w:sz w:val="24"/>
          <w:szCs w:val="24"/>
          <w:lang w:val="ru-RU"/>
        </w:rPr>
        <w:t xml:space="preserve">формировать социально-ценные мотивы личностного отношения к природе; </w:t>
      </w:r>
    </w:p>
    <w:p w:rsidR="003839A5" w:rsidRPr="00BE71A9" w:rsidRDefault="003839A5" w:rsidP="003839A5">
      <w:pPr>
        <w:numPr>
          <w:ilvl w:val="0"/>
          <w:numId w:val="1"/>
        </w:numPr>
        <w:spacing w:after="212" w:line="271" w:lineRule="auto"/>
        <w:ind w:hanging="200"/>
        <w:rPr>
          <w:rFonts w:ascii="Times New Roman" w:hAnsi="Times New Roman"/>
          <w:sz w:val="24"/>
          <w:szCs w:val="24"/>
        </w:rPr>
      </w:pPr>
      <w:r w:rsidRPr="00BE71A9">
        <w:rPr>
          <w:rFonts w:ascii="Times New Roman" w:hAnsi="Times New Roman"/>
          <w:sz w:val="24"/>
          <w:szCs w:val="24"/>
        </w:rPr>
        <w:t xml:space="preserve">раскрывать универсальную ценность природы; </w:t>
      </w:r>
    </w:p>
    <w:p w:rsidR="003839A5" w:rsidRPr="003839A5" w:rsidRDefault="003839A5" w:rsidP="003839A5">
      <w:pPr>
        <w:numPr>
          <w:ilvl w:val="0"/>
          <w:numId w:val="1"/>
        </w:numPr>
        <w:spacing w:after="207" w:line="271" w:lineRule="auto"/>
        <w:ind w:hanging="200"/>
        <w:rPr>
          <w:rFonts w:ascii="Times New Roman" w:hAnsi="Times New Roman"/>
          <w:sz w:val="24"/>
          <w:szCs w:val="24"/>
          <w:lang w:val="ru-RU"/>
        </w:rPr>
      </w:pPr>
      <w:r w:rsidRPr="003839A5">
        <w:rPr>
          <w:rFonts w:ascii="Times New Roman" w:hAnsi="Times New Roman"/>
          <w:sz w:val="24"/>
          <w:szCs w:val="24"/>
          <w:lang w:val="ru-RU"/>
        </w:rPr>
        <w:t xml:space="preserve">привлекать обучающихся к исследованию и охране природы родного края; </w:t>
      </w:r>
    </w:p>
    <w:p w:rsidR="003839A5" w:rsidRPr="003839A5" w:rsidRDefault="003839A5" w:rsidP="003839A5">
      <w:pPr>
        <w:numPr>
          <w:ilvl w:val="0"/>
          <w:numId w:val="1"/>
        </w:numPr>
        <w:spacing w:after="204" w:line="271" w:lineRule="auto"/>
        <w:ind w:hanging="200"/>
        <w:rPr>
          <w:rFonts w:ascii="Times New Roman" w:hAnsi="Times New Roman"/>
          <w:sz w:val="24"/>
          <w:szCs w:val="24"/>
          <w:lang w:val="ru-RU"/>
        </w:rPr>
      </w:pPr>
      <w:r w:rsidRPr="003839A5">
        <w:rPr>
          <w:rFonts w:ascii="Times New Roman" w:hAnsi="Times New Roman"/>
          <w:sz w:val="24"/>
          <w:szCs w:val="24"/>
          <w:lang w:val="ru-RU"/>
        </w:rPr>
        <w:t xml:space="preserve">формировать нравственно-экологические знания, соответствующие интеллектуальные и практические умения, обобщенные модели поведения в природной среде; </w:t>
      </w:r>
    </w:p>
    <w:p w:rsidR="003839A5" w:rsidRPr="003839A5" w:rsidRDefault="003839A5" w:rsidP="003839A5">
      <w:pPr>
        <w:numPr>
          <w:ilvl w:val="0"/>
          <w:numId w:val="1"/>
        </w:numPr>
        <w:spacing w:after="206" w:line="271" w:lineRule="auto"/>
        <w:ind w:hanging="200"/>
        <w:rPr>
          <w:rFonts w:ascii="Times New Roman" w:hAnsi="Times New Roman"/>
          <w:sz w:val="24"/>
          <w:szCs w:val="24"/>
          <w:lang w:val="ru-RU"/>
        </w:rPr>
      </w:pPr>
      <w:r w:rsidRPr="003839A5">
        <w:rPr>
          <w:rFonts w:ascii="Times New Roman" w:hAnsi="Times New Roman"/>
          <w:sz w:val="24"/>
          <w:szCs w:val="24"/>
          <w:lang w:val="ru-RU"/>
        </w:rPr>
        <w:t xml:space="preserve">побуждать обучающихся к оцениванию фактов воздействия человека и общества на природу и природы на человека и общество; </w:t>
      </w:r>
    </w:p>
    <w:p w:rsidR="003839A5" w:rsidRPr="003839A5" w:rsidRDefault="003839A5" w:rsidP="003839A5">
      <w:pPr>
        <w:numPr>
          <w:ilvl w:val="0"/>
          <w:numId w:val="1"/>
        </w:numPr>
        <w:spacing w:after="159" w:line="271" w:lineRule="auto"/>
        <w:ind w:hanging="200"/>
        <w:rPr>
          <w:rFonts w:ascii="Times New Roman" w:hAnsi="Times New Roman"/>
          <w:sz w:val="24"/>
          <w:szCs w:val="24"/>
          <w:lang w:val="ru-RU"/>
        </w:rPr>
      </w:pPr>
      <w:r w:rsidRPr="003839A5">
        <w:rPr>
          <w:rFonts w:ascii="Times New Roman" w:hAnsi="Times New Roman"/>
          <w:sz w:val="24"/>
          <w:szCs w:val="24"/>
          <w:lang w:val="ru-RU"/>
        </w:rPr>
        <w:t xml:space="preserve">привлекать обучающихся к контролю и оценке социально-значимых результатов природоохранной деятельности. </w:t>
      </w:r>
    </w:p>
    <w:p w:rsidR="003839A5" w:rsidRPr="003839A5" w:rsidRDefault="003839A5" w:rsidP="003839A5">
      <w:pPr>
        <w:spacing w:after="162"/>
        <w:ind w:left="-15" w:firstLine="567"/>
        <w:rPr>
          <w:rFonts w:ascii="Times New Roman" w:hAnsi="Times New Roman"/>
          <w:sz w:val="24"/>
          <w:szCs w:val="24"/>
          <w:lang w:val="ru-RU"/>
        </w:rPr>
      </w:pPr>
      <w:r w:rsidRPr="003839A5">
        <w:rPr>
          <w:rFonts w:ascii="Times New Roman" w:hAnsi="Times New Roman"/>
          <w:sz w:val="24"/>
          <w:szCs w:val="24"/>
          <w:lang w:val="ru-RU"/>
        </w:rPr>
        <w:t xml:space="preserve">Решаемые задачи позволяют </w:t>
      </w:r>
      <w:r w:rsidRPr="003839A5">
        <w:rPr>
          <w:rFonts w:ascii="Times New Roman" w:eastAsia="Times New Roman" w:hAnsi="Times New Roman"/>
          <w:b/>
          <w:sz w:val="24"/>
          <w:szCs w:val="24"/>
          <w:lang w:val="ru-RU"/>
        </w:rPr>
        <w:t xml:space="preserve">достичь </w:t>
      </w:r>
      <w:r w:rsidRPr="003839A5">
        <w:rPr>
          <w:rFonts w:ascii="Times New Roman" w:eastAsia="Times New Roman" w:hAnsi="Times New Roman"/>
          <w:b/>
          <w:i/>
          <w:sz w:val="24"/>
          <w:szCs w:val="24"/>
          <w:lang w:val="ru-RU"/>
        </w:rPr>
        <w:t xml:space="preserve">цели </w:t>
      </w:r>
      <w:r w:rsidRPr="003839A5">
        <w:rPr>
          <w:rFonts w:ascii="Times New Roman" w:eastAsia="Times New Roman" w:hAnsi="Times New Roman"/>
          <w:b/>
          <w:sz w:val="24"/>
          <w:szCs w:val="24"/>
          <w:lang w:val="ru-RU"/>
        </w:rPr>
        <w:t>курса</w:t>
      </w:r>
      <w:r w:rsidRPr="003839A5">
        <w:rPr>
          <w:rFonts w:ascii="Times New Roman" w:hAnsi="Times New Roman"/>
          <w:sz w:val="24"/>
          <w:szCs w:val="24"/>
          <w:lang w:val="ru-RU"/>
        </w:rPr>
        <w:t xml:space="preserve">, которая заключается в формировании у обучающихся старшей школы системы экологических знаний, взглядов и убеждений, обеспечивающих понимание сущности природных процессов и результатов деятельности человека в биосфере, содержания концепции устойчивого развития, а также способствующих формированию у старшеклассников экологического сознания и экологической ответственности. </w:t>
      </w:r>
    </w:p>
    <w:p w:rsidR="003839A5" w:rsidRPr="003839A5" w:rsidRDefault="003839A5" w:rsidP="003839A5">
      <w:pPr>
        <w:spacing w:after="167"/>
        <w:ind w:left="-15" w:firstLine="567"/>
        <w:rPr>
          <w:rFonts w:ascii="Times New Roman" w:hAnsi="Times New Roman"/>
          <w:sz w:val="24"/>
          <w:szCs w:val="24"/>
          <w:lang w:val="ru-RU"/>
        </w:rPr>
      </w:pPr>
      <w:r w:rsidRPr="003839A5">
        <w:rPr>
          <w:rFonts w:ascii="Times New Roman" w:hAnsi="Times New Roman"/>
          <w:sz w:val="24"/>
          <w:szCs w:val="24"/>
          <w:lang w:val="ru-RU"/>
        </w:rPr>
        <w:t xml:space="preserve">Содержательной основой курса является учение о природной экосистеме как совокупности совместно обитающих организмов и условий их существования, самоорганизующиеся и самовоспроизводящиеся системы, на уровне которых происходит обмен веществ, и осуществляются потоки энергии. </w:t>
      </w:r>
    </w:p>
    <w:p w:rsidR="003839A5" w:rsidRPr="003839A5" w:rsidRDefault="003839A5" w:rsidP="003839A5">
      <w:pPr>
        <w:spacing w:after="175" w:line="259" w:lineRule="auto"/>
        <w:ind w:left="567"/>
        <w:rPr>
          <w:rFonts w:ascii="Times New Roman" w:hAnsi="Times New Roman"/>
          <w:sz w:val="24"/>
          <w:szCs w:val="24"/>
          <w:lang w:val="ru-RU"/>
        </w:rPr>
      </w:pPr>
      <w:r w:rsidRPr="003839A5">
        <w:rPr>
          <w:rFonts w:ascii="Times New Roman" w:hAnsi="Times New Roman"/>
          <w:sz w:val="24"/>
          <w:szCs w:val="24"/>
          <w:lang w:val="ru-RU"/>
        </w:rPr>
        <w:t xml:space="preserve">  </w:t>
      </w:r>
    </w:p>
    <w:p w:rsidR="003839A5" w:rsidRPr="003839A5" w:rsidRDefault="003839A5" w:rsidP="003839A5">
      <w:pPr>
        <w:spacing w:after="161"/>
        <w:rPr>
          <w:rFonts w:ascii="Times New Roman" w:hAnsi="Times New Roman"/>
          <w:sz w:val="24"/>
          <w:szCs w:val="24"/>
          <w:lang w:val="ru-RU"/>
        </w:rPr>
      </w:pPr>
      <w:r w:rsidRPr="003839A5">
        <w:rPr>
          <w:rFonts w:ascii="Times New Roman" w:hAnsi="Times New Roman"/>
          <w:sz w:val="24"/>
          <w:szCs w:val="24"/>
          <w:lang w:val="ru-RU"/>
        </w:rPr>
        <w:t xml:space="preserve">В рабочей программе определен перечень   лабораторных  и практических работ.  </w:t>
      </w:r>
    </w:p>
    <w:p w:rsidR="003839A5" w:rsidRPr="003839A5" w:rsidRDefault="003839A5" w:rsidP="003839A5">
      <w:pPr>
        <w:spacing w:after="158"/>
        <w:ind w:left="-15" w:firstLine="567"/>
        <w:rPr>
          <w:rFonts w:ascii="Times New Roman" w:hAnsi="Times New Roman"/>
          <w:sz w:val="24"/>
          <w:szCs w:val="24"/>
          <w:lang w:val="ru-RU"/>
        </w:rPr>
      </w:pPr>
      <w:r w:rsidRPr="003839A5">
        <w:rPr>
          <w:rFonts w:ascii="Times New Roman" w:hAnsi="Times New Roman"/>
          <w:sz w:val="24"/>
          <w:szCs w:val="24"/>
          <w:lang w:val="ru-RU"/>
        </w:rPr>
        <w:lastRenderedPageBreak/>
        <w:t xml:space="preserve">Большинство лабораторных и практических работ являются фрагментами уроков, не требующими для их проведения дополнительных учебных часов. </w:t>
      </w:r>
    </w:p>
    <w:p w:rsidR="003839A5" w:rsidRPr="003839A5" w:rsidRDefault="003839A5" w:rsidP="003839A5">
      <w:pPr>
        <w:spacing w:after="207"/>
        <w:ind w:left="-15" w:firstLine="567"/>
        <w:rPr>
          <w:rFonts w:ascii="Times New Roman" w:hAnsi="Times New Roman"/>
          <w:sz w:val="24"/>
          <w:szCs w:val="24"/>
          <w:lang w:val="ru-RU"/>
        </w:rPr>
      </w:pPr>
      <w:r w:rsidRPr="003839A5">
        <w:rPr>
          <w:rFonts w:ascii="Times New Roman" w:hAnsi="Times New Roman"/>
          <w:sz w:val="24"/>
          <w:szCs w:val="24"/>
          <w:lang w:val="ru-RU"/>
        </w:rPr>
        <w:t xml:space="preserve">Современная экология имеет интегральный характер и является комплексом научных дисциплин. В названном учебном курсе раскрываются основы трѐх разделов экологии — общей, прикладной и социальной экологии. Общая экология рассматривает уникальность </w:t>
      </w:r>
    </w:p>
    <w:p w:rsidR="003839A5" w:rsidRPr="003839A5" w:rsidRDefault="003839A5" w:rsidP="003839A5">
      <w:pPr>
        <w:spacing w:after="0"/>
        <w:rPr>
          <w:rFonts w:ascii="Times New Roman" w:hAnsi="Times New Roman"/>
          <w:sz w:val="24"/>
          <w:szCs w:val="24"/>
          <w:lang w:val="ru-RU"/>
        </w:rPr>
      </w:pPr>
      <w:r w:rsidRPr="003839A5">
        <w:rPr>
          <w:rFonts w:ascii="Times New Roman" w:hAnsi="Times New Roman"/>
          <w:sz w:val="24"/>
          <w:szCs w:val="24"/>
          <w:lang w:val="ru-RU"/>
        </w:rPr>
        <w:t xml:space="preserve"> качественного разнообразия живых существ, экологические взаимодействия на </w:t>
      </w:r>
    </w:p>
    <w:p w:rsidR="003839A5" w:rsidRPr="003839A5" w:rsidRDefault="003839A5" w:rsidP="003839A5">
      <w:pPr>
        <w:spacing w:after="158"/>
        <w:ind w:left="-5"/>
        <w:rPr>
          <w:rFonts w:ascii="Times New Roman" w:hAnsi="Times New Roman"/>
          <w:sz w:val="24"/>
          <w:szCs w:val="24"/>
          <w:lang w:val="ru-RU"/>
        </w:rPr>
      </w:pPr>
      <w:r w:rsidRPr="003839A5">
        <w:rPr>
          <w:rFonts w:ascii="Times New Roman" w:hAnsi="Times New Roman"/>
          <w:sz w:val="24"/>
          <w:szCs w:val="24"/>
          <w:lang w:val="ru-RU"/>
        </w:rPr>
        <w:t xml:space="preserve">организменном и надорганизменном уровнях организации живого. Прикладная экология посвящена изучению структуры и функционирования антропогенных экосистем,  </w:t>
      </w:r>
    </w:p>
    <w:p w:rsidR="003839A5" w:rsidRPr="003839A5" w:rsidRDefault="003839A5" w:rsidP="003839A5">
      <w:pPr>
        <w:spacing w:after="0"/>
        <w:rPr>
          <w:rFonts w:ascii="Times New Roman" w:hAnsi="Times New Roman"/>
          <w:sz w:val="24"/>
          <w:szCs w:val="24"/>
          <w:lang w:val="ru-RU"/>
        </w:rPr>
      </w:pPr>
      <w:r w:rsidRPr="003839A5">
        <w:rPr>
          <w:rFonts w:ascii="Times New Roman" w:hAnsi="Times New Roman"/>
          <w:sz w:val="24"/>
          <w:szCs w:val="24"/>
          <w:lang w:val="ru-RU"/>
        </w:rPr>
        <w:t xml:space="preserve">разработке допустимых нагрузок на среду и экосистемы, норм использования </w:t>
      </w:r>
    </w:p>
    <w:p w:rsidR="003839A5" w:rsidRPr="003839A5" w:rsidRDefault="003839A5" w:rsidP="003839A5">
      <w:pPr>
        <w:spacing w:after="162"/>
        <w:ind w:left="-5"/>
        <w:rPr>
          <w:rFonts w:ascii="Times New Roman" w:hAnsi="Times New Roman"/>
          <w:sz w:val="24"/>
          <w:szCs w:val="24"/>
          <w:lang w:val="ru-RU"/>
        </w:rPr>
      </w:pPr>
      <w:r w:rsidRPr="003839A5">
        <w:rPr>
          <w:rFonts w:ascii="Times New Roman" w:hAnsi="Times New Roman"/>
          <w:sz w:val="24"/>
          <w:szCs w:val="24"/>
          <w:lang w:val="ru-RU"/>
        </w:rPr>
        <w:t xml:space="preserve">природных ресурсов, методов управления экосистемами, моделированию экосистем. Социальная экология исследует взаимосвязи и взаимозависимости общества и природной среды, в том числе в условиях несоизмеримости темпов естественной эволюции природы с темпами развития человеческого общества. </w:t>
      </w:r>
    </w:p>
    <w:p w:rsidR="003839A5" w:rsidRPr="003839A5" w:rsidRDefault="003839A5" w:rsidP="003839A5">
      <w:pPr>
        <w:spacing w:after="209"/>
        <w:ind w:left="-15" w:firstLine="567"/>
        <w:rPr>
          <w:rFonts w:ascii="Times New Roman" w:hAnsi="Times New Roman"/>
          <w:sz w:val="24"/>
          <w:szCs w:val="24"/>
          <w:lang w:val="ru-RU"/>
        </w:rPr>
      </w:pPr>
      <w:r w:rsidRPr="003839A5">
        <w:rPr>
          <w:rFonts w:ascii="Times New Roman" w:hAnsi="Times New Roman"/>
          <w:sz w:val="24"/>
          <w:szCs w:val="24"/>
          <w:lang w:val="ru-RU"/>
        </w:rPr>
        <w:t xml:space="preserve">Обучение старшеклассников экологии осуществляется на основе планомерного и преемственного развития экологических понятий, усвоения ведущих идей, теорий, научных фактов, составляющих основу практической подготовки в 11 классах, для формирования их экологической культуры. Поэтому содержание курса структурировано так, чтобы обучающиеся могли синтезировать имеющиеся и получаемые знания в единую систему представлений о природе и месте человека и человечества в ней. </w:t>
      </w:r>
    </w:p>
    <w:p w:rsidR="003839A5" w:rsidRPr="003839A5" w:rsidRDefault="003839A5" w:rsidP="003839A5">
      <w:pPr>
        <w:spacing w:after="225"/>
        <w:ind w:left="-15" w:firstLine="567"/>
        <w:rPr>
          <w:rFonts w:ascii="Times New Roman" w:hAnsi="Times New Roman"/>
          <w:sz w:val="24"/>
          <w:szCs w:val="24"/>
          <w:lang w:val="ru-RU"/>
        </w:rPr>
      </w:pPr>
      <w:r w:rsidRPr="003839A5">
        <w:rPr>
          <w:rFonts w:ascii="Times New Roman" w:hAnsi="Times New Roman"/>
          <w:sz w:val="24"/>
          <w:szCs w:val="24"/>
          <w:lang w:val="ru-RU"/>
        </w:rPr>
        <w:t xml:space="preserve">В соответствии с программой в 11 классах школьники изучают общую экологию. Первые темы посвящены экологии видов и популяций. В них раскрыты экологические закономерности взаимодействия живых организмов и их среды обитания, описаны основные формы экологических адаптаций, взаимоотношения видов, а также популяции как элементарные надорганизменные макросистемы. Последующие темы содержат материал о составе, структуре и динамике экосистем. В одной из тем рассмотрена биосфера как самая большая экосистема Земли. Последние темы  посвящены  социальной экологии, включают материал о состоянии биосферы на современном этапе, концепции устойчивого развития, глобальных экологических проблемах человечества, международном сотрудничестве в области охраны окружающей среды, о вопросах формирования экологического менталитета. </w:t>
      </w:r>
    </w:p>
    <w:p w:rsidR="003839A5" w:rsidRPr="003839A5" w:rsidRDefault="003839A5" w:rsidP="003839A5">
      <w:pPr>
        <w:pStyle w:val="1"/>
        <w:spacing w:after="217"/>
        <w:ind w:left="550"/>
        <w:rPr>
          <w:color w:val="auto"/>
          <w:szCs w:val="24"/>
          <w:lang w:val="ru-RU"/>
        </w:rPr>
      </w:pPr>
      <w:r w:rsidRPr="003839A5">
        <w:rPr>
          <w:color w:val="auto"/>
          <w:szCs w:val="24"/>
          <w:lang w:val="ru-RU"/>
        </w:rPr>
        <w:t xml:space="preserve">МЕСТО ПРЕДМЕТА В УЧЕБНОМ ПЛАНЕ </w:t>
      </w:r>
    </w:p>
    <w:p w:rsidR="003839A5" w:rsidRPr="003839A5" w:rsidRDefault="003839A5" w:rsidP="003839A5">
      <w:pPr>
        <w:spacing w:after="161"/>
        <w:ind w:left="550"/>
        <w:rPr>
          <w:rFonts w:ascii="Times New Roman" w:hAnsi="Times New Roman"/>
          <w:sz w:val="24"/>
          <w:szCs w:val="24"/>
          <w:lang w:val="ru-RU"/>
        </w:rPr>
      </w:pPr>
      <w:r w:rsidRPr="003839A5">
        <w:rPr>
          <w:rFonts w:ascii="Times New Roman" w:hAnsi="Times New Roman"/>
          <w:sz w:val="24"/>
          <w:szCs w:val="24"/>
          <w:lang w:val="ru-RU"/>
        </w:rPr>
        <w:t xml:space="preserve">Настоящая программа составлена на 34 часа (в год), 1 час в неделю </w:t>
      </w:r>
    </w:p>
    <w:p w:rsidR="003839A5" w:rsidRPr="003839A5" w:rsidRDefault="003839A5" w:rsidP="003839A5">
      <w:pPr>
        <w:spacing w:after="163"/>
        <w:ind w:left="-15" w:right="55" w:firstLine="708"/>
        <w:jc w:val="both"/>
        <w:rPr>
          <w:rFonts w:ascii="Times New Roman" w:hAnsi="Times New Roman"/>
          <w:sz w:val="24"/>
          <w:szCs w:val="24"/>
          <w:lang w:val="ru-RU"/>
        </w:rPr>
      </w:pPr>
      <w:r w:rsidRPr="003839A5">
        <w:rPr>
          <w:rFonts w:ascii="Times New Roman" w:hAnsi="Times New Roman"/>
          <w:sz w:val="24"/>
          <w:szCs w:val="24"/>
          <w:lang w:val="ru-RU"/>
        </w:rPr>
        <w:t xml:space="preserve">Учебный предмет «Экология», базируется на фундаментальных знаниях большого числа учебных предметов, которые осваивали учащиеся на более ранних ступенях обучения. В цикле начального образования — это предмет «Окружающий мир». В цикле общего основного образования — «Биология», «Химия», «География», «Природоведение» и «Физика». </w:t>
      </w:r>
    </w:p>
    <w:p w:rsidR="003839A5" w:rsidRPr="003839A5" w:rsidRDefault="003839A5" w:rsidP="003839A5">
      <w:pPr>
        <w:spacing w:after="216" w:line="259" w:lineRule="auto"/>
        <w:rPr>
          <w:rFonts w:ascii="Times New Roman" w:hAnsi="Times New Roman"/>
          <w:sz w:val="24"/>
          <w:szCs w:val="24"/>
          <w:lang w:val="ru-RU"/>
        </w:rPr>
      </w:pPr>
    </w:p>
    <w:p w:rsidR="003839A5" w:rsidRPr="003839A5" w:rsidRDefault="003839A5" w:rsidP="003839A5">
      <w:pPr>
        <w:spacing w:after="0" w:line="259" w:lineRule="auto"/>
        <w:ind w:left="708"/>
        <w:rPr>
          <w:rFonts w:ascii="Times New Roman" w:hAnsi="Times New Roman"/>
          <w:sz w:val="24"/>
          <w:szCs w:val="24"/>
          <w:lang w:val="ru-RU"/>
        </w:rPr>
      </w:pPr>
      <w:r w:rsidRPr="003839A5">
        <w:rPr>
          <w:rFonts w:ascii="Times New Roman" w:eastAsia="Times New Roman" w:hAnsi="Times New Roman"/>
          <w:b/>
          <w:color w:val="000000"/>
          <w:sz w:val="24"/>
          <w:szCs w:val="24"/>
          <w:lang w:val="ru-RU"/>
        </w:rPr>
        <w:lastRenderedPageBreak/>
        <w:t xml:space="preserve"> </w:t>
      </w:r>
    </w:p>
    <w:p w:rsidR="003839A5" w:rsidRPr="003839A5" w:rsidRDefault="003839A5" w:rsidP="003839A5">
      <w:pPr>
        <w:spacing w:after="287" w:line="251" w:lineRule="auto"/>
        <w:ind w:left="718"/>
        <w:rPr>
          <w:rFonts w:ascii="Times New Roman" w:hAnsi="Times New Roman"/>
          <w:sz w:val="24"/>
          <w:szCs w:val="24"/>
          <w:lang w:val="ru-RU"/>
        </w:rPr>
      </w:pPr>
      <w:r w:rsidRPr="003839A5">
        <w:rPr>
          <w:rFonts w:ascii="Times New Roman" w:eastAsia="Times New Roman" w:hAnsi="Times New Roman"/>
          <w:b/>
          <w:color w:val="000000"/>
          <w:sz w:val="24"/>
          <w:szCs w:val="24"/>
          <w:lang w:val="ru-RU"/>
        </w:rPr>
        <w:t xml:space="preserve">ПЛАНИРУЕМЫЕ РЕЗУЛЬТАТЫ: </w:t>
      </w:r>
    </w:p>
    <w:p w:rsidR="003839A5" w:rsidRPr="003839A5" w:rsidRDefault="003839A5" w:rsidP="003839A5">
      <w:pPr>
        <w:shd w:val="clear" w:color="auto" w:fill="F5F5F5"/>
        <w:spacing w:after="4" w:line="267" w:lineRule="auto"/>
        <w:ind w:left="-5"/>
        <w:rPr>
          <w:rFonts w:ascii="Times New Roman" w:hAnsi="Times New Roman"/>
          <w:sz w:val="24"/>
          <w:szCs w:val="24"/>
          <w:lang w:val="ru-RU"/>
        </w:rPr>
      </w:pPr>
      <w:r w:rsidRPr="003839A5">
        <w:rPr>
          <w:rFonts w:ascii="Times New Roman" w:eastAsia="Times New Roman" w:hAnsi="Times New Roman"/>
          <w:b/>
          <w:color w:val="000000"/>
          <w:sz w:val="24"/>
          <w:szCs w:val="24"/>
          <w:lang w:val="ru-RU"/>
        </w:rPr>
        <w:t xml:space="preserve">Личностными результатами </w:t>
      </w:r>
      <w:r w:rsidRPr="003839A5">
        <w:rPr>
          <w:rFonts w:ascii="Times New Roman" w:hAnsi="Times New Roman"/>
          <w:color w:val="000000"/>
          <w:sz w:val="24"/>
          <w:szCs w:val="24"/>
          <w:lang w:val="ru-RU"/>
        </w:rPr>
        <w:t xml:space="preserve">обучения экологии в основной школе являются: </w:t>
      </w:r>
    </w:p>
    <w:p w:rsidR="003839A5" w:rsidRPr="003839A5" w:rsidRDefault="003839A5" w:rsidP="003839A5">
      <w:pPr>
        <w:numPr>
          <w:ilvl w:val="0"/>
          <w:numId w:val="2"/>
        </w:numPr>
        <w:shd w:val="clear" w:color="auto" w:fill="F5F5F5"/>
        <w:spacing w:after="4" w:line="267" w:lineRule="auto"/>
        <w:ind w:left="-5" w:hanging="10"/>
        <w:rPr>
          <w:rFonts w:ascii="Times New Roman" w:hAnsi="Times New Roman"/>
          <w:sz w:val="24"/>
          <w:szCs w:val="24"/>
          <w:lang w:val="ru-RU"/>
        </w:rPr>
      </w:pPr>
      <w:r w:rsidRPr="003839A5">
        <w:rPr>
          <w:rFonts w:ascii="Times New Roman" w:hAnsi="Times New Roman"/>
          <w:color w:val="000000"/>
          <w:sz w:val="24"/>
          <w:szCs w:val="24"/>
          <w:lang w:val="ru-RU"/>
        </w:rPr>
        <w:t xml:space="preserve">сформированность экологического мышления, понимание обусловленности современного изменения природы в результате человеческой деятельности нарушением экологических законов устойчивого сосуществования, понимание путей преодоления экологического кризиса; </w:t>
      </w:r>
    </w:p>
    <w:p w:rsidR="003839A5" w:rsidRPr="003839A5" w:rsidRDefault="003839A5" w:rsidP="003839A5">
      <w:pPr>
        <w:numPr>
          <w:ilvl w:val="0"/>
          <w:numId w:val="2"/>
        </w:numPr>
        <w:shd w:val="clear" w:color="auto" w:fill="F5F5F5"/>
        <w:spacing w:after="4" w:line="267" w:lineRule="auto"/>
        <w:ind w:left="-5" w:hanging="10"/>
        <w:rPr>
          <w:rFonts w:ascii="Times New Roman" w:hAnsi="Times New Roman"/>
          <w:sz w:val="24"/>
          <w:szCs w:val="24"/>
          <w:lang w:val="ru-RU"/>
        </w:rPr>
      </w:pPr>
      <w:r w:rsidRPr="003839A5">
        <w:rPr>
          <w:rFonts w:ascii="Times New Roman" w:hAnsi="Times New Roman"/>
          <w:color w:val="000000"/>
          <w:sz w:val="24"/>
          <w:szCs w:val="24"/>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бережного отношения к природе; </w:t>
      </w:r>
    </w:p>
    <w:p w:rsidR="003839A5" w:rsidRPr="003839A5" w:rsidRDefault="003839A5" w:rsidP="003839A5">
      <w:pPr>
        <w:numPr>
          <w:ilvl w:val="0"/>
          <w:numId w:val="2"/>
        </w:numPr>
        <w:shd w:val="clear" w:color="auto" w:fill="F5F5F5"/>
        <w:spacing w:after="4" w:line="267" w:lineRule="auto"/>
        <w:ind w:left="-5" w:hanging="10"/>
        <w:rPr>
          <w:rFonts w:ascii="Times New Roman" w:hAnsi="Times New Roman"/>
          <w:sz w:val="24"/>
          <w:szCs w:val="24"/>
          <w:lang w:val="ru-RU"/>
        </w:rPr>
      </w:pPr>
      <w:r w:rsidRPr="003839A5">
        <w:rPr>
          <w:rFonts w:ascii="Times New Roman" w:hAnsi="Times New Roman"/>
          <w:color w:val="000000"/>
          <w:sz w:val="24"/>
          <w:szCs w:val="24"/>
          <w:lang w:val="ru-RU"/>
        </w:rPr>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в области охраны природы; </w:t>
      </w:r>
    </w:p>
    <w:p w:rsidR="003839A5" w:rsidRPr="003839A5" w:rsidRDefault="003839A5" w:rsidP="003839A5">
      <w:pPr>
        <w:numPr>
          <w:ilvl w:val="0"/>
          <w:numId w:val="2"/>
        </w:numPr>
        <w:shd w:val="clear" w:color="auto" w:fill="F5F5F5"/>
        <w:spacing w:after="4" w:line="267" w:lineRule="auto"/>
        <w:ind w:left="-5" w:hanging="10"/>
        <w:rPr>
          <w:rFonts w:ascii="Times New Roman" w:hAnsi="Times New Roman"/>
          <w:sz w:val="24"/>
          <w:szCs w:val="24"/>
          <w:lang w:val="ru-RU"/>
        </w:rPr>
      </w:pPr>
      <w:r w:rsidRPr="003839A5">
        <w:rPr>
          <w:rFonts w:ascii="Times New Roman" w:hAnsi="Times New Roman"/>
          <w:color w:val="000000"/>
          <w:sz w:val="24"/>
          <w:szCs w:val="24"/>
          <w:lang w:val="ru-RU"/>
        </w:rPr>
        <w:t xml:space="preserve">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3839A5" w:rsidRPr="003839A5" w:rsidRDefault="003839A5" w:rsidP="003839A5">
      <w:pPr>
        <w:numPr>
          <w:ilvl w:val="0"/>
          <w:numId w:val="2"/>
        </w:numPr>
        <w:shd w:val="clear" w:color="auto" w:fill="F5F5F5"/>
        <w:spacing w:after="4" w:line="267" w:lineRule="auto"/>
        <w:ind w:left="-5" w:hanging="10"/>
        <w:rPr>
          <w:rFonts w:ascii="Times New Roman" w:hAnsi="Times New Roman"/>
          <w:sz w:val="24"/>
          <w:szCs w:val="24"/>
          <w:lang w:val="ru-RU"/>
        </w:rPr>
      </w:pPr>
      <w:r w:rsidRPr="003839A5">
        <w:rPr>
          <w:rFonts w:ascii="Times New Roman" w:hAnsi="Times New Roman"/>
          <w:color w:val="000000"/>
          <w:sz w:val="24"/>
          <w:szCs w:val="24"/>
          <w:lang w:val="ru-RU"/>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в том числе в природоохранной деятельности; </w:t>
      </w:r>
    </w:p>
    <w:p w:rsidR="003839A5" w:rsidRPr="003839A5" w:rsidRDefault="003839A5" w:rsidP="003839A5">
      <w:pPr>
        <w:numPr>
          <w:ilvl w:val="0"/>
          <w:numId w:val="2"/>
        </w:numPr>
        <w:shd w:val="clear" w:color="auto" w:fill="F5F5F5"/>
        <w:spacing w:after="31" w:line="267" w:lineRule="auto"/>
        <w:ind w:left="-5" w:hanging="10"/>
        <w:rPr>
          <w:rFonts w:ascii="Times New Roman" w:hAnsi="Times New Roman"/>
          <w:sz w:val="24"/>
          <w:szCs w:val="24"/>
          <w:lang w:val="ru-RU"/>
        </w:rPr>
      </w:pPr>
      <w:r w:rsidRPr="003839A5">
        <w:rPr>
          <w:rFonts w:ascii="Times New Roman" w:hAnsi="Times New Roman"/>
          <w:color w:val="000000"/>
          <w:sz w:val="24"/>
          <w:szCs w:val="24"/>
          <w:lang w:val="ru-RU"/>
        </w:rPr>
        <w:t xml:space="preserve">сформированность нравственного экологического сознания, ответственное отношение к природе, осознание личной ответственности в деле сохранения природы. </w:t>
      </w:r>
    </w:p>
    <w:p w:rsidR="003839A5" w:rsidRPr="003839A5" w:rsidRDefault="003839A5" w:rsidP="003839A5">
      <w:pPr>
        <w:shd w:val="clear" w:color="auto" w:fill="F5F5F5"/>
        <w:spacing w:after="0" w:line="259" w:lineRule="auto"/>
        <w:ind w:left="-15"/>
        <w:rPr>
          <w:rFonts w:ascii="Times New Roman" w:hAnsi="Times New Roman"/>
          <w:sz w:val="24"/>
          <w:szCs w:val="24"/>
          <w:lang w:val="ru-RU"/>
        </w:rPr>
      </w:pPr>
      <w:r w:rsidRPr="003839A5">
        <w:rPr>
          <w:rFonts w:ascii="Times New Roman" w:eastAsia="Times New Roman" w:hAnsi="Times New Roman"/>
          <w:b/>
          <w:color w:val="000000"/>
          <w:sz w:val="24"/>
          <w:szCs w:val="24"/>
          <w:lang w:val="ru-RU"/>
        </w:rPr>
        <w:t xml:space="preserve">Метапредметными результатами </w:t>
      </w:r>
      <w:r w:rsidRPr="003839A5">
        <w:rPr>
          <w:rFonts w:ascii="Times New Roman" w:hAnsi="Times New Roman"/>
          <w:color w:val="000000"/>
          <w:sz w:val="24"/>
          <w:szCs w:val="24"/>
          <w:lang w:val="ru-RU"/>
        </w:rPr>
        <w:t xml:space="preserve">обучения экологии являются: </w:t>
      </w:r>
    </w:p>
    <w:p w:rsidR="003839A5" w:rsidRPr="003839A5" w:rsidRDefault="003839A5" w:rsidP="003839A5">
      <w:pPr>
        <w:numPr>
          <w:ilvl w:val="0"/>
          <w:numId w:val="3"/>
        </w:numPr>
        <w:shd w:val="clear" w:color="auto" w:fill="F5F5F5"/>
        <w:spacing w:after="4" w:line="267" w:lineRule="auto"/>
        <w:ind w:left="-5" w:hanging="10"/>
        <w:rPr>
          <w:rFonts w:ascii="Times New Roman" w:hAnsi="Times New Roman"/>
          <w:sz w:val="24"/>
          <w:szCs w:val="24"/>
          <w:lang w:val="ru-RU"/>
        </w:rPr>
      </w:pPr>
      <w:r w:rsidRPr="003839A5">
        <w:rPr>
          <w:rFonts w:ascii="Times New Roman" w:hAnsi="Times New Roman"/>
          <w:color w:val="000000"/>
          <w:sz w:val="24"/>
          <w:szCs w:val="24"/>
          <w:lang w:val="ru-RU"/>
        </w:rPr>
        <w:t xml:space="preserve">умение самостоятельно определять цели деятельности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в том числе в природоохранной деятельности; </w:t>
      </w:r>
    </w:p>
    <w:p w:rsidR="003839A5" w:rsidRPr="003839A5" w:rsidRDefault="003839A5" w:rsidP="003839A5">
      <w:pPr>
        <w:shd w:val="clear" w:color="auto" w:fill="F5F5F5"/>
        <w:spacing w:after="0" w:line="259" w:lineRule="auto"/>
        <w:ind w:left="-15"/>
        <w:rPr>
          <w:rFonts w:ascii="Times New Roman" w:hAnsi="Times New Roman"/>
          <w:sz w:val="24"/>
          <w:szCs w:val="24"/>
          <w:lang w:val="ru-RU"/>
        </w:rPr>
      </w:pPr>
      <w:r w:rsidRPr="003839A5">
        <w:rPr>
          <w:rFonts w:ascii="Times New Roman" w:hAnsi="Times New Roman"/>
          <w:color w:val="000000"/>
          <w:sz w:val="24"/>
          <w:szCs w:val="24"/>
          <w:lang w:val="ru-RU"/>
        </w:rPr>
        <w:t xml:space="preserve"> </w:t>
      </w:r>
    </w:p>
    <w:p w:rsidR="003839A5" w:rsidRPr="003839A5" w:rsidRDefault="003839A5" w:rsidP="003839A5">
      <w:pPr>
        <w:shd w:val="clear" w:color="auto" w:fill="F5F5F5"/>
        <w:spacing w:after="0" w:line="255" w:lineRule="auto"/>
        <w:ind w:left="-15"/>
        <w:rPr>
          <w:rFonts w:ascii="Times New Roman" w:hAnsi="Times New Roman"/>
          <w:sz w:val="24"/>
          <w:szCs w:val="24"/>
          <w:lang w:val="ru-RU"/>
        </w:rPr>
      </w:pPr>
      <w:r w:rsidRPr="003839A5">
        <w:rPr>
          <w:rFonts w:ascii="Times New Roman" w:hAnsi="Times New Roman"/>
          <w:color w:val="000000"/>
          <w:sz w:val="24"/>
          <w:szCs w:val="24"/>
          <w:lang w:val="ru-RU"/>
        </w:rPr>
        <w:t xml:space="preserve">  </w:t>
      </w:r>
    </w:p>
    <w:p w:rsidR="003839A5" w:rsidRPr="003839A5" w:rsidRDefault="003839A5" w:rsidP="003839A5">
      <w:pPr>
        <w:shd w:val="clear" w:color="auto" w:fill="F5F5F5"/>
        <w:spacing w:after="0" w:line="255" w:lineRule="auto"/>
        <w:ind w:left="-15"/>
        <w:rPr>
          <w:rFonts w:ascii="Times New Roman" w:hAnsi="Times New Roman"/>
          <w:sz w:val="24"/>
          <w:szCs w:val="24"/>
          <w:lang w:val="ru-RU"/>
        </w:rPr>
      </w:pPr>
      <w:r w:rsidRPr="003839A5">
        <w:rPr>
          <w:rFonts w:ascii="Times New Roman" w:hAnsi="Times New Roman"/>
          <w:color w:val="000000"/>
          <w:sz w:val="24"/>
          <w:szCs w:val="24"/>
          <w:lang w:val="ru-RU"/>
        </w:rPr>
        <w:t xml:space="preserve">  </w:t>
      </w:r>
    </w:p>
    <w:p w:rsidR="003839A5" w:rsidRPr="003839A5" w:rsidRDefault="003839A5" w:rsidP="003839A5">
      <w:pPr>
        <w:shd w:val="clear" w:color="auto" w:fill="F5F5F5"/>
        <w:spacing w:after="0" w:line="259" w:lineRule="auto"/>
        <w:ind w:left="-15"/>
        <w:rPr>
          <w:rFonts w:ascii="Times New Roman" w:hAnsi="Times New Roman"/>
          <w:sz w:val="24"/>
          <w:szCs w:val="24"/>
          <w:lang w:val="ru-RU"/>
        </w:rPr>
      </w:pPr>
      <w:r w:rsidRPr="003839A5">
        <w:rPr>
          <w:rFonts w:ascii="Times New Roman" w:hAnsi="Times New Roman"/>
          <w:color w:val="000000"/>
          <w:sz w:val="24"/>
          <w:szCs w:val="24"/>
          <w:lang w:val="ru-RU"/>
        </w:rPr>
        <w:t xml:space="preserve"> </w:t>
      </w:r>
    </w:p>
    <w:p w:rsidR="003839A5" w:rsidRPr="003839A5" w:rsidRDefault="003839A5" w:rsidP="003839A5">
      <w:pPr>
        <w:shd w:val="clear" w:color="auto" w:fill="F5F5F5"/>
        <w:spacing w:after="0" w:line="259" w:lineRule="auto"/>
        <w:ind w:left="-15"/>
        <w:rPr>
          <w:rFonts w:ascii="Times New Roman" w:hAnsi="Times New Roman"/>
          <w:sz w:val="24"/>
          <w:szCs w:val="24"/>
          <w:lang w:val="ru-RU"/>
        </w:rPr>
      </w:pPr>
      <w:r w:rsidRPr="003839A5">
        <w:rPr>
          <w:rFonts w:ascii="Times New Roman" w:hAnsi="Times New Roman"/>
          <w:color w:val="000000"/>
          <w:sz w:val="24"/>
          <w:szCs w:val="24"/>
          <w:lang w:val="ru-RU"/>
        </w:rPr>
        <w:t xml:space="preserve"> </w:t>
      </w:r>
    </w:p>
    <w:p w:rsidR="003839A5" w:rsidRPr="003839A5" w:rsidRDefault="003839A5" w:rsidP="003839A5">
      <w:pPr>
        <w:numPr>
          <w:ilvl w:val="0"/>
          <w:numId w:val="3"/>
        </w:numPr>
        <w:shd w:val="clear" w:color="auto" w:fill="F5F5F5"/>
        <w:spacing w:after="29" w:line="267" w:lineRule="auto"/>
        <w:ind w:left="-5" w:hanging="10"/>
        <w:rPr>
          <w:rFonts w:ascii="Times New Roman" w:hAnsi="Times New Roman"/>
          <w:sz w:val="24"/>
          <w:szCs w:val="24"/>
          <w:lang w:val="ru-RU"/>
        </w:rPr>
      </w:pPr>
      <w:r w:rsidRPr="003839A5">
        <w:rPr>
          <w:rFonts w:ascii="Times New Roman" w:hAnsi="Times New Roman"/>
          <w:color w:val="000000"/>
          <w:sz w:val="24"/>
          <w:szCs w:val="24"/>
          <w:lang w:val="ru-RU"/>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3) владение навыками познавательной, учебно-исследовательской и проектной экологической деятельности, навыками разрешения локальных проблем; способность и готовность к самостоятельному поиску методов решения практических задач, применению различных методов познания; </w:t>
      </w:r>
    </w:p>
    <w:p w:rsidR="003839A5" w:rsidRPr="003839A5" w:rsidRDefault="003839A5" w:rsidP="003839A5">
      <w:pPr>
        <w:shd w:val="clear" w:color="auto" w:fill="F5F5F5"/>
        <w:spacing w:after="4" w:line="267" w:lineRule="auto"/>
        <w:ind w:left="-5"/>
        <w:rPr>
          <w:rFonts w:ascii="Times New Roman" w:hAnsi="Times New Roman"/>
          <w:sz w:val="24"/>
          <w:szCs w:val="24"/>
          <w:lang w:val="ru-RU"/>
        </w:rPr>
      </w:pPr>
      <w:r w:rsidRPr="003839A5">
        <w:rPr>
          <w:rFonts w:ascii="Times New Roman" w:hAnsi="Times New Roman"/>
          <w:color w:val="000000"/>
          <w:sz w:val="24"/>
          <w:szCs w:val="24"/>
          <w:lang w:val="ru-RU"/>
        </w:rPr>
        <w:t xml:space="preserve">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w:t>
      </w:r>
    </w:p>
    <w:p w:rsidR="003839A5" w:rsidRPr="003839A5" w:rsidRDefault="003839A5" w:rsidP="003839A5">
      <w:pPr>
        <w:spacing w:after="0" w:line="259" w:lineRule="auto"/>
        <w:ind w:left="-1133" w:right="10752"/>
        <w:rPr>
          <w:rFonts w:ascii="Times New Roman" w:hAnsi="Times New Roman"/>
          <w:sz w:val="24"/>
          <w:szCs w:val="24"/>
          <w:lang w:val="ru-RU"/>
        </w:rPr>
      </w:pPr>
    </w:p>
    <w:tbl>
      <w:tblPr>
        <w:tblW w:w="10058" w:type="dxa"/>
        <w:tblInd w:w="-389" w:type="dxa"/>
        <w:tblCellMar>
          <w:top w:w="21" w:type="dxa"/>
          <w:left w:w="29" w:type="dxa"/>
          <w:right w:w="68" w:type="dxa"/>
        </w:tblCellMar>
        <w:tblLook w:val="04A0"/>
      </w:tblPr>
      <w:tblGrid>
        <w:gridCol w:w="360"/>
        <w:gridCol w:w="9698"/>
      </w:tblGrid>
      <w:tr w:rsidR="003839A5" w:rsidRPr="003839A5" w:rsidTr="005757D6">
        <w:trPr>
          <w:trHeight w:val="2352"/>
        </w:trPr>
        <w:tc>
          <w:tcPr>
            <w:tcW w:w="360" w:type="dxa"/>
            <w:tcBorders>
              <w:top w:val="nil"/>
              <w:left w:val="nil"/>
              <w:bottom w:val="nil"/>
              <w:right w:val="nil"/>
            </w:tcBorders>
            <w:shd w:val="clear" w:color="auto" w:fill="auto"/>
          </w:tcPr>
          <w:p w:rsidR="003839A5" w:rsidRPr="003839A5" w:rsidRDefault="003839A5" w:rsidP="005757D6">
            <w:pPr>
              <w:spacing w:after="160" w:line="259" w:lineRule="auto"/>
              <w:rPr>
                <w:rFonts w:ascii="Times New Roman" w:eastAsia="Times New Roman" w:hAnsi="Times New Roman"/>
                <w:sz w:val="24"/>
                <w:szCs w:val="24"/>
                <w:lang w:val="ru-RU" w:eastAsia="ru-RU"/>
              </w:rPr>
            </w:pPr>
          </w:p>
        </w:tc>
        <w:tc>
          <w:tcPr>
            <w:tcW w:w="9698" w:type="dxa"/>
            <w:tcBorders>
              <w:top w:val="nil"/>
              <w:left w:val="nil"/>
              <w:bottom w:val="nil"/>
              <w:right w:val="nil"/>
            </w:tcBorders>
            <w:shd w:val="clear" w:color="auto" w:fill="F5F5F5"/>
          </w:tcPr>
          <w:p w:rsidR="003839A5" w:rsidRPr="003839A5" w:rsidRDefault="003839A5" w:rsidP="005757D6">
            <w:pPr>
              <w:spacing w:after="0" w:line="292" w:lineRule="auto"/>
              <w:rPr>
                <w:rFonts w:ascii="Times New Roman" w:eastAsia="Times New Roman" w:hAnsi="Times New Roman"/>
                <w:sz w:val="24"/>
                <w:szCs w:val="24"/>
                <w:lang w:val="ru-RU" w:eastAsia="ru-RU"/>
              </w:rPr>
            </w:pPr>
            <w:r w:rsidRPr="003839A5">
              <w:rPr>
                <w:rFonts w:ascii="Times New Roman" w:eastAsia="Times New Roman" w:hAnsi="Times New Roman"/>
                <w:color w:val="000000"/>
                <w:sz w:val="24"/>
                <w:szCs w:val="24"/>
                <w:lang w:val="ru-RU" w:eastAsia="ru-RU"/>
              </w:rPr>
              <w:t xml:space="preserve">критически оценивать и интерпретировать информацию, получаемую из различных источников; </w:t>
            </w:r>
          </w:p>
          <w:p w:rsidR="003839A5" w:rsidRPr="003839A5" w:rsidRDefault="003839A5" w:rsidP="005757D6">
            <w:pPr>
              <w:spacing w:after="0" w:line="274" w:lineRule="auto"/>
              <w:rPr>
                <w:rFonts w:ascii="Times New Roman" w:eastAsia="Times New Roman" w:hAnsi="Times New Roman"/>
                <w:sz w:val="24"/>
                <w:szCs w:val="24"/>
                <w:lang w:val="ru-RU" w:eastAsia="ru-RU"/>
              </w:rPr>
            </w:pPr>
            <w:r w:rsidRPr="003839A5">
              <w:rPr>
                <w:rFonts w:ascii="Times New Roman" w:eastAsia="Times New Roman" w:hAnsi="Times New Roman"/>
                <w:color w:val="000000"/>
                <w:sz w:val="24"/>
                <w:szCs w:val="24"/>
                <w:lang w:val="ru-RU" w:eastAsia="ru-RU"/>
              </w:rPr>
              <w:t xml:space="preserve">5) умение самостоятельно ставить вопросы, оценивать и принимать решения, делать выводы и заключения, определяющие стратегию поведения, с учетом гражданских, нравственных и природоохранных ценностей. </w:t>
            </w:r>
          </w:p>
          <w:p w:rsidR="003839A5" w:rsidRPr="003839A5" w:rsidRDefault="003839A5" w:rsidP="005757D6">
            <w:pPr>
              <w:spacing w:after="43" w:line="259" w:lineRule="auto"/>
              <w:rPr>
                <w:rFonts w:ascii="Times New Roman" w:eastAsia="Times New Roman" w:hAnsi="Times New Roman"/>
                <w:sz w:val="24"/>
                <w:szCs w:val="24"/>
                <w:lang w:val="ru-RU" w:eastAsia="ru-RU"/>
              </w:rPr>
            </w:pPr>
            <w:r w:rsidRPr="003839A5">
              <w:rPr>
                <w:rFonts w:ascii="Times New Roman" w:eastAsia="Times New Roman" w:hAnsi="Times New Roman"/>
                <w:color w:val="000000"/>
                <w:sz w:val="24"/>
                <w:szCs w:val="24"/>
                <w:lang w:val="ru-RU" w:eastAsia="ru-RU"/>
              </w:rPr>
              <w:t xml:space="preserve"> </w:t>
            </w:r>
          </w:p>
          <w:p w:rsidR="003839A5" w:rsidRPr="003839A5" w:rsidRDefault="003839A5" w:rsidP="005757D6">
            <w:pPr>
              <w:spacing w:after="48" w:line="259" w:lineRule="auto"/>
              <w:rPr>
                <w:rFonts w:ascii="Times New Roman" w:eastAsia="Times New Roman" w:hAnsi="Times New Roman"/>
                <w:sz w:val="24"/>
                <w:szCs w:val="24"/>
                <w:lang w:val="ru-RU" w:eastAsia="ru-RU"/>
              </w:rPr>
            </w:pPr>
            <w:r w:rsidRPr="003839A5">
              <w:rPr>
                <w:rFonts w:ascii="Times New Roman" w:eastAsia="Times New Roman" w:hAnsi="Times New Roman"/>
                <w:b/>
                <w:color w:val="000000"/>
                <w:sz w:val="24"/>
                <w:szCs w:val="24"/>
                <w:lang w:val="ru-RU" w:eastAsia="ru-RU"/>
              </w:rPr>
              <w:t xml:space="preserve">Предметными результатами </w:t>
            </w:r>
            <w:r w:rsidRPr="003839A5">
              <w:rPr>
                <w:rFonts w:ascii="Times New Roman" w:eastAsia="Times New Roman" w:hAnsi="Times New Roman"/>
                <w:color w:val="00000A"/>
                <w:sz w:val="24"/>
                <w:szCs w:val="24"/>
                <w:lang w:val="ru-RU" w:eastAsia="ru-RU"/>
              </w:rPr>
              <w:t>изучения предмета «Экология» являются:</w:t>
            </w:r>
            <w:r w:rsidRPr="003839A5">
              <w:rPr>
                <w:rFonts w:ascii="Times New Roman" w:eastAsia="Times New Roman" w:hAnsi="Times New Roman"/>
                <w:color w:val="000000"/>
                <w:sz w:val="24"/>
                <w:szCs w:val="24"/>
                <w:lang w:val="ru-RU" w:eastAsia="ru-RU"/>
              </w:rPr>
              <w:t xml:space="preserve"> </w:t>
            </w:r>
          </w:p>
          <w:p w:rsidR="003839A5" w:rsidRPr="003839A5" w:rsidRDefault="003839A5" w:rsidP="005757D6">
            <w:pPr>
              <w:spacing w:after="0" w:line="259" w:lineRule="auto"/>
              <w:rPr>
                <w:rFonts w:ascii="Times New Roman" w:eastAsia="Times New Roman" w:hAnsi="Times New Roman"/>
                <w:sz w:val="24"/>
                <w:szCs w:val="24"/>
                <w:lang w:val="ru-RU" w:eastAsia="ru-RU"/>
              </w:rPr>
            </w:pPr>
            <w:r w:rsidRPr="003839A5">
              <w:rPr>
                <w:rFonts w:ascii="Times New Roman" w:eastAsia="Times New Roman" w:hAnsi="Times New Roman"/>
                <w:b/>
                <w:i/>
                <w:color w:val="00000A"/>
                <w:sz w:val="24"/>
                <w:szCs w:val="24"/>
                <w:lang w:val="ru-RU" w:eastAsia="ru-RU"/>
              </w:rPr>
              <w:t>Выпускник на базовом уровне научится:</w:t>
            </w:r>
            <w:r w:rsidRPr="003839A5">
              <w:rPr>
                <w:rFonts w:ascii="Times New Roman" w:eastAsia="Times New Roman" w:hAnsi="Times New Roman"/>
                <w:color w:val="000000"/>
                <w:sz w:val="24"/>
                <w:szCs w:val="24"/>
                <w:lang w:val="ru-RU" w:eastAsia="ru-RU"/>
              </w:rPr>
              <w:t xml:space="preserve"> </w:t>
            </w:r>
          </w:p>
        </w:tc>
      </w:tr>
      <w:tr w:rsidR="003839A5" w:rsidRPr="003839A5" w:rsidTr="005757D6">
        <w:trPr>
          <w:trHeight w:val="6762"/>
        </w:trPr>
        <w:tc>
          <w:tcPr>
            <w:tcW w:w="10058" w:type="dxa"/>
            <w:gridSpan w:val="2"/>
            <w:tcBorders>
              <w:top w:val="nil"/>
              <w:left w:val="nil"/>
              <w:bottom w:val="nil"/>
              <w:right w:val="nil"/>
            </w:tcBorders>
            <w:shd w:val="clear" w:color="auto" w:fill="F5F5F5"/>
          </w:tcPr>
          <w:p w:rsidR="003839A5" w:rsidRPr="003839A5" w:rsidRDefault="003839A5" w:rsidP="003839A5">
            <w:pPr>
              <w:numPr>
                <w:ilvl w:val="0"/>
                <w:numId w:val="7"/>
              </w:numPr>
              <w:spacing w:after="26" w:line="273"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 xml:space="preserve">Давать определения основных экологических понятий (факторы среды, лимитирующие факторы, экологический оптимум, благоприятные, неблагоприятные и экстремальные условия, адаптация организмов и др.);   </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7"/>
              </w:numPr>
              <w:spacing w:after="0" w:line="296"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Рассказывать о типах взаимодействий организмов; разнообразии биотических связей; количественных оценках взаимосвязей хищника и жертвы, паразита и хозяина;</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7"/>
              </w:numPr>
              <w:spacing w:after="27" w:line="274"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Знать законы конкурентных отношений в природе; правило конкурентного исключения, его значение в регулировании видового состава природных сообществ, в сельскохозяйственной практике, при интродукции и акклиматизации видов;</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7"/>
              </w:numPr>
              <w:spacing w:after="5" w:line="293"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Иметь представление об отношениях организмов в популяциях (понятие популяции, типы популяций, их демографическая структура, динамика численности популяции);</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7"/>
              </w:numPr>
              <w:spacing w:after="25" w:line="274"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Иметь представление о строении и функционировании экосистем (понятия «экосистема», «биоценоз» как основа природной экосистемы, круговороты веществ и потоки энергии в экосистемах, экологические основы формирования экосистем);</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7"/>
              </w:numPr>
              <w:spacing w:after="0" w:line="296"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Знать законы биологической продуктивности (цепи питания, первичная и вторичная биологическая продукция; факторы, ее лимитирующие; экологические пирамиды);</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7"/>
              </w:numPr>
              <w:spacing w:after="0" w:line="295"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Характеризовать саморазвитие экосистем (этапы формирования экосистем, зарастание водоема, неустойчивые и устойчивые стадии развития сообществ);</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7"/>
              </w:numPr>
              <w:spacing w:after="0" w:line="295"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Характеризовать биологическое разнообразие как важнейшем условии устойчивости популяций, биоценозов, экосистем;</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7"/>
              </w:numPr>
              <w:spacing w:after="1" w:line="294"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Описывать биосферу как глобальную экосистему (круговорот веществ и потоки энергии в биосфере);</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7"/>
              </w:numPr>
              <w:spacing w:after="0" w:line="259"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Описывать современные проблемы охраны природы (аспекты, принципы и правила охраны природы, правовые основы охраны природы);</w:t>
            </w:r>
            <w:r w:rsidRPr="003839A5">
              <w:rPr>
                <w:rFonts w:ascii="Times New Roman" w:eastAsia="Times New Roman" w:hAnsi="Times New Roman"/>
                <w:color w:val="000000"/>
                <w:sz w:val="24"/>
                <w:szCs w:val="24"/>
                <w:lang w:val="ru-RU" w:eastAsia="ru-RU"/>
              </w:rPr>
              <w:t xml:space="preserve"> </w:t>
            </w:r>
          </w:p>
        </w:tc>
      </w:tr>
      <w:tr w:rsidR="003839A5" w:rsidRPr="003839A5" w:rsidTr="005757D6">
        <w:trPr>
          <w:trHeight w:val="1765"/>
        </w:trPr>
        <w:tc>
          <w:tcPr>
            <w:tcW w:w="360" w:type="dxa"/>
            <w:tcBorders>
              <w:top w:val="nil"/>
              <w:left w:val="nil"/>
              <w:bottom w:val="nil"/>
              <w:right w:val="nil"/>
            </w:tcBorders>
            <w:shd w:val="clear" w:color="auto" w:fill="auto"/>
          </w:tcPr>
          <w:p w:rsidR="003839A5" w:rsidRPr="003839A5" w:rsidRDefault="003839A5" w:rsidP="005757D6">
            <w:pPr>
              <w:spacing w:after="160" w:line="259" w:lineRule="auto"/>
              <w:rPr>
                <w:rFonts w:ascii="Times New Roman" w:eastAsia="Times New Roman" w:hAnsi="Times New Roman"/>
                <w:sz w:val="24"/>
                <w:szCs w:val="24"/>
                <w:lang w:val="ru-RU" w:eastAsia="ru-RU"/>
              </w:rPr>
            </w:pPr>
          </w:p>
        </w:tc>
        <w:tc>
          <w:tcPr>
            <w:tcW w:w="9698" w:type="dxa"/>
            <w:tcBorders>
              <w:top w:val="nil"/>
              <w:left w:val="nil"/>
              <w:bottom w:val="nil"/>
              <w:right w:val="nil"/>
            </w:tcBorders>
            <w:shd w:val="clear" w:color="auto" w:fill="F5F5F5"/>
          </w:tcPr>
          <w:p w:rsidR="003839A5" w:rsidRPr="003839A5" w:rsidRDefault="003839A5" w:rsidP="005757D6">
            <w:pPr>
              <w:spacing w:after="0" w:line="255" w:lineRule="auto"/>
              <w:ind w:right="9541"/>
              <w:jc w:val="both"/>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 xml:space="preserve">  </w:t>
            </w:r>
          </w:p>
          <w:p w:rsidR="003839A5" w:rsidRPr="003839A5" w:rsidRDefault="003839A5" w:rsidP="005757D6">
            <w:pPr>
              <w:spacing w:after="0" w:line="255" w:lineRule="auto"/>
              <w:ind w:right="9541"/>
              <w:jc w:val="both"/>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 xml:space="preserve">  </w:t>
            </w:r>
          </w:p>
          <w:p w:rsidR="003839A5" w:rsidRPr="003839A5" w:rsidRDefault="003839A5" w:rsidP="005757D6">
            <w:pPr>
              <w:spacing w:after="0" w:line="259" w:lineRule="auto"/>
              <w:ind w:right="9541"/>
              <w:jc w:val="both"/>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 xml:space="preserve"> </w:t>
            </w:r>
            <w:r w:rsidRPr="003839A5">
              <w:rPr>
                <w:rFonts w:ascii="Times New Roman" w:eastAsia="Times New Roman" w:hAnsi="Times New Roman"/>
                <w:color w:val="000000"/>
                <w:sz w:val="24"/>
                <w:szCs w:val="24"/>
                <w:lang w:val="ru-RU" w:eastAsia="ru-RU"/>
              </w:rPr>
              <w:t xml:space="preserve"> </w:t>
            </w:r>
          </w:p>
        </w:tc>
      </w:tr>
      <w:tr w:rsidR="003839A5" w:rsidRPr="003839A5" w:rsidTr="005757D6">
        <w:trPr>
          <w:trHeight w:val="2940"/>
        </w:trPr>
        <w:tc>
          <w:tcPr>
            <w:tcW w:w="10058" w:type="dxa"/>
            <w:gridSpan w:val="2"/>
            <w:tcBorders>
              <w:top w:val="nil"/>
              <w:left w:val="nil"/>
              <w:bottom w:val="nil"/>
              <w:right w:val="nil"/>
            </w:tcBorders>
            <w:shd w:val="clear" w:color="auto" w:fill="F5F5F5"/>
          </w:tcPr>
          <w:p w:rsidR="003839A5" w:rsidRPr="003839A5" w:rsidRDefault="003839A5" w:rsidP="003839A5">
            <w:pPr>
              <w:numPr>
                <w:ilvl w:val="0"/>
                <w:numId w:val="8"/>
              </w:numPr>
              <w:spacing w:after="27" w:line="274"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lastRenderedPageBreak/>
              <w:t>Знать о современном состоянии и охране атмосферы (баланс газов в атмосфере, ее загрязнение и источники загрязнения, борьба с загрязнением, очистные сооружения, безотходная технология);</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8"/>
              </w:numPr>
              <w:spacing w:after="23" w:line="274"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Иметь представление о рациональном использовании и охране водных ресурсов (бережное расходование воды, борьба с загрязнениями, очистные сооружения и их эффективность, использование оборотных вод);</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8"/>
              </w:numPr>
              <w:spacing w:after="44" w:line="259"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Иметь представление об использовании и охране недр;</w:t>
            </w:r>
            <w:r w:rsidRPr="003839A5">
              <w:rPr>
                <w:rFonts w:ascii="Times New Roman" w:eastAsia="Times New Roman" w:hAnsi="Times New Roman"/>
                <w:color w:val="000000"/>
                <w:sz w:val="24"/>
                <w:szCs w:val="24"/>
                <w:lang w:val="ru-RU" w:eastAsia="ru-RU"/>
              </w:rPr>
              <w:t xml:space="preserve"> </w:t>
            </w:r>
          </w:p>
          <w:p w:rsidR="003839A5" w:rsidRPr="003839A5" w:rsidRDefault="003839A5" w:rsidP="003839A5">
            <w:pPr>
              <w:numPr>
                <w:ilvl w:val="0"/>
                <w:numId w:val="8"/>
              </w:numPr>
              <w:spacing w:after="0" w:line="259" w:lineRule="auto"/>
              <w:ind w:hanging="360"/>
              <w:rPr>
                <w:rFonts w:ascii="Times New Roman" w:eastAsia="Times New Roman" w:hAnsi="Times New Roman"/>
                <w:sz w:val="24"/>
                <w:szCs w:val="24"/>
                <w:lang w:val="ru-RU" w:eastAsia="ru-RU"/>
              </w:rPr>
            </w:pPr>
            <w:r w:rsidRPr="003839A5">
              <w:rPr>
                <w:rFonts w:ascii="Times New Roman" w:eastAsia="Times New Roman" w:hAnsi="Times New Roman"/>
                <w:color w:val="00000A"/>
                <w:sz w:val="24"/>
                <w:szCs w:val="24"/>
                <w:lang w:val="ru-RU" w:eastAsia="ru-RU"/>
              </w:rPr>
              <w:t>Объяснять последствия рационального использования и охраны почв (причины потери плодородия и разрушения почв, ускоренная эрозия, ее виды, зональные и межзональные меры борьбы с эрозией);</w:t>
            </w:r>
            <w:r w:rsidRPr="003839A5">
              <w:rPr>
                <w:rFonts w:ascii="Times New Roman" w:eastAsia="Times New Roman" w:hAnsi="Times New Roman"/>
                <w:color w:val="000000"/>
                <w:sz w:val="24"/>
                <w:szCs w:val="24"/>
                <w:lang w:val="ru-RU" w:eastAsia="ru-RU"/>
              </w:rPr>
              <w:t xml:space="preserve"> </w:t>
            </w:r>
          </w:p>
        </w:tc>
      </w:tr>
    </w:tbl>
    <w:p w:rsidR="003839A5" w:rsidRPr="003839A5" w:rsidRDefault="003839A5" w:rsidP="003839A5">
      <w:pPr>
        <w:shd w:val="clear" w:color="auto" w:fill="F5F5F5"/>
        <w:spacing w:after="35" w:line="259" w:lineRule="auto"/>
        <w:ind w:left="-15"/>
        <w:rPr>
          <w:rFonts w:ascii="Times New Roman" w:hAnsi="Times New Roman"/>
          <w:sz w:val="24"/>
          <w:szCs w:val="24"/>
          <w:lang w:val="ru-RU"/>
        </w:rPr>
      </w:pPr>
      <w:r w:rsidRPr="003839A5">
        <w:rPr>
          <w:rFonts w:ascii="Times New Roman" w:eastAsia="Times New Roman" w:hAnsi="Times New Roman"/>
          <w:b/>
          <w:i/>
          <w:color w:val="00000A"/>
          <w:sz w:val="24"/>
          <w:szCs w:val="24"/>
          <w:lang w:val="ru-RU"/>
        </w:rPr>
        <w:t>Выпускник на базовом уровне получит возможность научиться:</w:t>
      </w:r>
      <w:r w:rsidRPr="003839A5">
        <w:rPr>
          <w:rFonts w:ascii="Times New Roman" w:hAnsi="Times New Roman"/>
          <w:color w:val="000000"/>
          <w:sz w:val="24"/>
          <w:szCs w:val="24"/>
          <w:lang w:val="ru-RU"/>
        </w:rPr>
        <w:t xml:space="preserve"> </w:t>
      </w:r>
    </w:p>
    <w:p w:rsidR="003839A5" w:rsidRPr="00BE71A9" w:rsidRDefault="003839A5" w:rsidP="003839A5">
      <w:pPr>
        <w:numPr>
          <w:ilvl w:val="0"/>
          <w:numId w:val="4"/>
        </w:numPr>
        <w:shd w:val="clear" w:color="auto" w:fill="F5F5F5"/>
        <w:spacing w:after="0" w:line="267" w:lineRule="auto"/>
        <w:ind w:left="345" w:hanging="360"/>
        <w:rPr>
          <w:rFonts w:ascii="Times New Roman" w:hAnsi="Times New Roman"/>
          <w:sz w:val="24"/>
          <w:szCs w:val="24"/>
        </w:rPr>
      </w:pPr>
      <w:r w:rsidRPr="00BE71A9">
        <w:rPr>
          <w:rFonts w:ascii="Times New Roman" w:hAnsi="Times New Roman"/>
          <w:color w:val="00000A"/>
          <w:sz w:val="24"/>
          <w:szCs w:val="24"/>
        </w:rPr>
        <w:t>Решать простейшие экологические задачи;</w:t>
      </w:r>
      <w:r w:rsidRPr="00BE71A9">
        <w:rPr>
          <w:rFonts w:ascii="Times New Roman" w:hAnsi="Times New Roman"/>
          <w:color w:val="000000"/>
          <w:sz w:val="24"/>
          <w:szCs w:val="24"/>
        </w:rPr>
        <w:t xml:space="preserve"> </w:t>
      </w:r>
    </w:p>
    <w:p w:rsidR="003839A5" w:rsidRPr="003839A5" w:rsidRDefault="003839A5" w:rsidP="003839A5">
      <w:pPr>
        <w:numPr>
          <w:ilvl w:val="0"/>
          <w:numId w:val="4"/>
        </w:numPr>
        <w:shd w:val="clear" w:color="auto" w:fill="F5F5F5"/>
        <w:spacing w:after="31"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Использовать количественные показатели при обсуждении экологических и демографических вопросов;</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31"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Объяснять принципы обратных связей в природе, механизмы регуляции и устойчивости в популяциях и биоценозах;</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31"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строить графики простейших экологических зависимостей;</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31"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применять  знания  экологических  правил  при  анализе  различных  видов хозяйственной деятельности;</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31"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использовать элементы системного подхода в объяснении сложных природных явлений, демографических проблем и взаимоотношений природы и общества;</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31"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определять уровень загрязнения воздуха и воды;</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31"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устанавливать и описывать основные виды ускоренной почвенной эрозии;</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31"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объяснять значение устойчивого развития природы и человечества;</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0"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прогнозировать перспективы устойчивого развития природы и человечества;</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31"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проявлять устойчивый интерес к пониманию и разрешению региональных и глобальных экологических проблем;</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0"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проявлять активность в организации и проведении экологических акций;</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4"/>
        </w:numPr>
        <w:shd w:val="clear" w:color="auto" w:fill="F5F5F5"/>
        <w:spacing w:after="7" w:line="267" w:lineRule="auto"/>
        <w:ind w:left="345" w:hanging="360"/>
        <w:rPr>
          <w:rFonts w:ascii="Times New Roman" w:hAnsi="Times New Roman"/>
          <w:sz w:val="24"/>
          <w:szCs w:val="24"/>
          <w:lang w:val="ru-RU"/>
        </w:rPr>
      </w:pPr>
      <w:r w:rsidRPr="003839A5">
        <w:rPr>
          <w:rFonts w:ascii="Times New Roman" w:hAnsi="Times New Roman"/>
          <w:color w:val="00000A"/>
          <w:sz w:val="24"/>
          <w:szCs w:val="24"/>
          <w:lang w:val="ru-RU"/>
        </w:rPr>
        <w:t>уметь вести диалог и находить компромиссное решение не с точки зрения силы одной из противоборствующих сторон, а с позиции возможности устойчивого развития биосферы и сохранения жизни на Земле во всех еѐ проявлениях.</w:t>
      </w:r>
      <w:r w:rsidRPr="003839A5">
        <w:rPr>
          <w:rFonts w:ascii="Times New Roman" w:hAnsi="Times New Roman"/>
          <w:color w:val="000000"/>
          <w:sz w:val="24"/>
          <w:szCs w:val="24"/>
          <w:lang w:val="ru-RU"/>
        </w:rPr>
        <w:t xml:space="preserve"> </w:t>
      </w:r>
    </w:p>
    <w:p w:rsidR="003839A5" w:rsidRPr="003839A5" w:rsidRDefault="003839A5" w:rsidP="003839A5">
      <w:pPr>
        <w:spacing w:after="273" w:line="259" w:lineRule="auto"/>
        <w:rPr>
          <w:rFonts w:ascii="Times New Roman" w:hAnsi="Times New Roman"/>
          <w:sz w:val="24"/>
          <w:szCs w:val="24"/>
          <w:lang w:val="ru-RU"/>
        </w:rPr>
      </w:pPr>
      <w:r w:rsidRPr="003839A5">
        <w:rPr>
          <w:rFonts w:ascii="Times New Roman" w:hAnsi="Times New Roman"/>
          <w:sz w:val="24"/>
          <w:szCs w:val="24"/>
          <w:lang w:val="ru-RU"/>
        </w:rPr>
        <w:t xml:space="preserve"> </w:t>
      </w:r>
    </w:p>
    <w:p w:rsidR="003839A5" w:rsidRPr="003839A5" w:rsidRDefault="003839A5" w:rsidP="003839A5">
      <w:pPr>
        <w:spacing w:after="262" w:line="259" w:lineRule="auto"/>
        <w:ind w:left="370"/>
        <w:rPr>
          <w:rFonts w:ascii="Times New Roman" w:hAnsi="Times New Roman"/>
          <w:sz w:val="24"/>
          <w:szCs w:val="24"/>
          <w:lang w:val="ru-RU"/>
        </w:rPr>
      </w:pPr>
      <w:r w:rsidRPr="003839A5">
        <w:rPr>
          <w:rFonts w:ascii="Times New Roman" w:eastAsia="Times New Roman" w:hAnsi="Times New Roman"/>
          <w:b/>
          <w:sz w:val="24"/>
          <w:szCs w:val="24"/>
          <w:lang w:val="ru-RU"/>
        </w:rPr>
        <w:t xml:space="preserve">Содержание курса </w:t>
      </w:r>
    </w:p>
    <w:p w:rsidR="003839A5" w:rsidRPr="003839A5" w:rsidRDefault="003839A5" w:rsidP="003839A5">
      <w:pPr>
        <w:pStyle w:val="1"/>
        <w:ind w:left="-5"/>
        <w:rPr>
          <w:szCs w:val="24"/>
          <w:lang w:val="ru-RU"/>
        </w:rPr>
      </w:pPr>
      <w:r w:rsidRPr="003839A5">
        <w:rPr>
          <w:szCs w:val="24"/>
          <w:lang w:val="ru-RU"/>
        </w:rPr>
        <w:t xml:space="preserve">Введение (1 ч) </w:t>
      </w:r>
    </w:p>
    <w:p w:rsidR="003839A5" w:rsidRPr="003839A5" w:rsidRDefault="003839A5" w:rsidP="003839A5">
      <w:pPr>
        <w:spacing w:after="262" w:line="259" w:lineRule="auto"/>
        <w:ind w:left="-5"/>
        <w:rPr>
          <w:rFonts w:ascii="Times New Roman" w:hAnsi="Times New Roman"/>
          <w:sz w:val="24"/>
          <w:szCs w:val="24"/>
          <w:lang w:val="ru-RU"/>
        </w:rPr>
      </w:pPr>
      <w:r w:rsidRPr="00BE71A9">
        <w:rPr>
          <w:rFonts w:ascii="Times New Roman" w:eastAsia="Times New Roman" w:hAnsi="Times New Roman"/>
          <w:b/>
          <w:sz w:val="24"/>
          <w:szCs w:val="24"/>
        </w:rPr>
        <w:t>II</w:t>
      </w:r>
      <w:r w:rsidRPr="003839A5">
        <w:rPr>
          <w:rFonts w:ascii="Times New Roman" w:eastAsia="Times New Roman" w:hAnsi="Times New Roman"/>
          <w:b/>
          <w:sz w:val="24"/>
          <w:szCs w:val="24"/>
          <w:lang w:val="ru-RU"/>
        </w:rPr>
        <w:t xml:space="preserve">. Социальная экология  </w:t>
      </w:r>
    </w:p>
    <w:p w:rsidR="003839A5" w:rsidRPr="003839A5" w:rsidRDefault="003839A5" w:rsidP="003839A5">
      <w:pPr>
        <w:pStyle w:val="1"/>
        <w:ind w:left="-5"/>
        <w:rPr>
          <w:szCs w:val="24"/>
          <w:lang w:val="ru-RU"/>
        </w:rPr>
      </w:pPr>
      <w:r w:rsidRPr="003839A5">
        <w:rPr>
          <w:szCs w:val="24"/>
          <w:lang w:val="ru-RU"/>
        </w:rPr>
        <w:lastRenderedPageBreak/>
        <w:t xml:space="preserve">Введение(1 )      Человек в экосистеме Земли (9 ч) </w:t>
      </w:r>
    </w:p>
    <w:p w:rsidR="003839A5" w:rsidRPr="003839A5" w:rsidRDefault="003839A5" w:rsidP="003839A5">
      <w:pPr>
        <w:pStyle w:val="2"/>
        <w:spacing w:after="265"/>
        <w:ind w:left="-5"/>
        <w:rPr>
          <w:szCs w:val="24"/>
          <w:lang w:val="ru-RU"/>
        </w:rPr>
      </w:pPr>
      <w:r w:rsidRPr="003839A5">
        <w:rPr>
          <w:szCs w:val="24"/>
          <w:lang w:val="ru-RU"/>
        </w:rPr>
        <w:t xml:space="preserve">Человек — биосоциальный вид  </w:t>
      </w:r>
    </w:p>
    <w:p w:rsidR="003839A5" w:rsidRPr="003839A5" w:rsidRDefault="003839A5" w:rsidP="003839A5">
      <w:pPr>
        <w:spacing w:after="203"/>
        <w:ind w:left="-5"/>
        <w:rPr>
          <w:rFonts w:ascii="Times New Roman" w:hAnsi="Times New Roman"/>
          <w:sz w:val="24"/>
          <w:szCs w:val="24"/>
          <w:lang w:val="ru-RU"/>
        </w:rPr>
      </w:pPr>
      <w:r w:rsidRPr="003839A5">
        <w:rPr>
          <w:rFonts w:ascii="Times New Roman" w:hAnsi="Times New Roman"/>
          <w:sz w:val="24"/>
          <w:szCs w:val="24"/>
          <w:lang w:val="ru-RU"/>
        </w:rPr>
        <w:t xml:space="preserve">Общие экологические и социальные особенности популяций человека. Социальные особенности экологических связей человечества: овладение дополнительными источниками энергии, использование энергии производства, способность к согласованным общественным действиям.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 xml:space="preserve">Демонстрация </w:t>
      </w:r>
      <w:r w:rsidRPr="003839A5">
        <w:rPr>
          <w:rFonts w:ascii="Times New Roman" w:hAnsi="Times New Roman"/>
          <w:sz w:val="24"/>
          <w:szCs w:val="24"/>
          <w:lang w:val="ru-RU"/>
        </w:rPr>
        <w:t xml:space="preserve">схемы строения биосферы, карты населения Земли, таблиц по экологии и охране природы. </w:t>
      </w:r>
    </w:p>
    <w:p w:rsidR="003839A5" w:rsidRPr="003839A5" w:rsidRDefault="003839A5" w:rsidP="003839A5">
      <w:pPr>
        <w:pStyle w:val="2"/>
        <w:ind w:left="-5"/>
        <w:rPr>
          <w:szCs w:val="24"/>
          <w:lang w:val="ru-RU"/>
        </w:rPr>
      </w:pPr>
      <w:r w:rsidRPr="003839A5">
        <w:rPr>
          <w:szCs w:val="24"/>
          <w:lang w:val="ru-RU"/>
        </w:rPr>
        <w:t xml:space="preserve">   История развития</w:t>
      </w:r>
      <w:r w:rsidRPr="003839A5">
        <w:rPr>
          <w:i/>
          <w:szCs w:val="24"/>
          <w:lang w:val="ru-RU"/>
        </w:rPr>
        <w:t xml:space="preserve"> </w:t>
      </w:r>
      <w:r w:rsidRPr="003839A5">
        <w:rPr>
          <w:szCs w:val="24"/>
          <w:lang w:val="ru-RU"/>
        </w:rPr>
        <w:t xml:space="preserve">экологических связей человечества  </w:t>
      </w:r>
    </w:p>
    <w:p w:rsidR="003839A5" w:rsidRPr="003839A5" w:rsidRDefault="003839A5" w:rsidP="003839A5">
      <w:pPr>
        <w:spacing w:after="218" w:line="259" w:lineRule="auto"/>
        <w:rPr>
          <w:rFonts w:ascii="Times New Roman" w:hAnsi="Times New Roman"/>
          <w:sz w:val="24"/>
          <w:szCs w:val="24"/>
          <w:lang w:val="ru-RU"/>
        </w:rPr>
      </w:pP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Экологические связи человечества в доисторическое время. Овладение огнем. Преимущества орудийной охоты. Экологические связи человечества в историческое время. Культурные растения и домашние животные. Совершенствование сельского хозяйства. Появление и развитие промышленности, формирование техносферы. Экологические аспекты развития коммуникаций: транспорт, информационные связи. Кочевой и оседлый образ жизни людей, их экологические особенности. Крупномасштабные миграции и их экологические последствия. Экологические последствия возникновения и развития системы государств.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Демонстрация</w:t>
      </w:r>
      <w:r w:rsidRPr="003839A5">
        <w:rPr>
          <w:rFonts w:ascii="Times New Roman" w:hAnsi="Times New Roman"/>
          <w:sz w:val="24"/>
          <w:szCs w:val="24"/>
          <w:lang w:val="ru-RU"/>
        </w:rPr>
        <w:t xml:space="preserve"> таблиц по экологии и охране природы, рисунков орудий охоты, рыболовства, обработки земли.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Экскурсия</w:t>
      </w:r>
      <w:r w:rsidRPr="003839A5">
        <w:rPr>
          <w:rFonts w:ascii="Times New Roman" w:hAnsi="Times New Roman"/>
          <w:sz w:val="24"/>
          <w:szCs w:val="24"/>
          <w:lang w:val="ru-RU"/>
        </w:rPr>
        <w:t xml:space="preserve">В краеведческий музей.  </w:t>
      </w:r>
    </w:p>
    <w:p w:rsidR="003839A5" w:rsidRPr="003839A5" w:rsidRDefault="003839A5" w:rsidP="003839A5">
      <w:pPr>
        <w:pStyle w:val="2"/>
        <w:ind w:left="-5"/>
        <w:rPr>
          <w:szCs w:val="24"/>
          <w:lang w:val="ru-RU"/>
        </w:rPr>
      </w:pPr>
      <w:r w:rsidRPr="003839A5">
        <w:rPr>
          <w:szCs w:val="24"/>
          <w:lang w:val="ru-RU"/>
        </w:rPr>
        <w:t xml:space="preserve">Современные отношения человечества и природы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Масштабы экологических связей человечества: использование природных ресурсов, загрязнение среды, антропогенные влияния на глобальные процессы. Нарастание глобальной экологической нестабильности. Предкризисное состояние крупных биосферных процессов. Региональные экологические кризисы.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 xml:space="preserve">Демонстрация </w:t>
      </w:r>
      <w:r w:rsidRPr="003839A5">
        <w:rPr>
          <w:rFonts w:ascii="Times New Roman" w:hAnsi="Times New Roman"/>
          <w:sz w:val="24"/>
          <w:szCs w:val="24"/>
          <w:lang w:val="ru-RU"/>
        </w:rPr>
        <w:t xml:space="preserve">таблиц по экологии и охране природы, кинофильма «Охрана окружающей среды города». </w:t>
      </w:r>
    </w:p>
    <w:p w:rsidR="003839A5" w:rsidRPr="003839A5" w:rsidRDefault="003839A5" w:rsidP="003839A5">
      <w:pPr>
        <w:pStyle w:val="2"/>
        <w:ind w:left="-5"/>
        <w:rPr>
          <w:szCs w:val="24"/>
          <w:lang w:val="ru-RU"/>
        </w:rPr>
      </w:pPr>
      <w:r w:rsidRPr="003839A5">
        <w:rPr>
          <w:szCs w:val="24"/>
          <w:lang w:val="ru-RU"/>
        </w:rPr>
        <w:t xml:space="preserve">Социально-экологические взаимосвязи  </w:t>
      </w:r>
    </w:p>
    <w:p w:rsidR="003839A5" w:rsidRPr="003839A5" w:rsidRDefault="003839A5" w:rsidP="003839A5">
      <w:pPr>
        <w:spacing w:after="246"/>
        <w:ind w:left="-5" w:right="55"/>
        <w:jc w:val="both"/>
        <w:rPr>
          <w:rFonts w:ascii="Times New Roman" w:hAnsi="Times New Roman"/>
          <w:sz w:val="24"/>
          <w:szCs w:val="24"/>
          <w:lang w:val="ru-RU"/>
        </w:rPr>
      </w:pPr>
      <w:r w:rsidRPr="003839A5">
        <w:rPr>
          <w:rFonts w:ascii="Times New Roman" w:hAnsi="Times New Roman"/>
          <w:sz w:val="24"/>
          <w:szCs w:val="24"/>
          <w:lang w:val="ru-RU"/>
        </w:rPr>
        <w:t xml:space="preserve">Всеобщая связь природных и антропогенных процессов на Земле. Первостепенное значение природных взаимосвязей. Необходимость включения продуктов и отходов производства в глобальные круговороты веществ. Опережающий рост потребностей человека как одна из основных причин глобальной экологической  нестабильности.   Необходимость  разумного регулирования потребностей людей.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lastRenderedPageBreak/>
        <w:t xml:space="preserve">Демонстрация </w:t>
      </w:r>
      <w:r w:rsidRPr="003839A5">
        <w:rPr>
          <w:rFonts w:ascii="Times New Roman" w:hAnsi="Times New Roman"/>
          <w:sz w:val="24"/>
          <w:szCs w:val="24"/>
          <w:lang w:val="ru-RU"/>
        </w:rPr>
        <w:t xml:space="preserve">таблиц по экологии и охране природы. </w:t>
      </w:r>
    </w:p>
    <w:p w:rsidR="003839A5" w:rsidRPr="003839A5" w:rsidRDefault="003839A5" w:rsidP="003839A5">
      <w:pPr>
        <w:pStyle w:val="1"/>
        <w:ind w:left="-5"/>
        <w:rPr>
          <w:szCs w:val="24"/>
          <w:lang w:val="ru-RU"/>
        </w:rPr>
      </w:pPr>
      <w:r w:rsidRPr="003839A5">
        <w:rPr>
          <w:szCs w:val="24"/>
          <w:lang w:val="ru-RU"/>
        </w:rPr>
        <w:t xml:space="preserve">Экологическая демография (5ч) </w:t>
      </w:r>
    </w:p>
    <w:p w:rsidR="003839A5" w:rsidRPr="003839A5" w:rsidRDefault="003839A5" w:rsidP="003839A5">
      <w:pPr>
        <w:pStyle w:val="2"/>
        <w:ind w:left="-5"/>
        <w:rPr>
          <w:szCs w:val="24"/>
          <w:lang w:val="ru-RU"/>
        </w:rPr>
      </w:pPr>
      <w:r w:rsidRPr="003839A5">
        <w:rPr>
          <w:szCs w:val="24"/>
          <w:lang w:val="ru-RU"/>
        </w:rPr>
        <w:t xml:space="preserve">Социально-экологические особенности роста численности человечества  </w:t>
      </w:r>
    </w:p>
    <w:p w:rsidR="003839A5" w:rsidRPr="003839A5" w:rsidRDefault="003839A5" w:rsidP="003839A5">
      <w:pPr>
        <w:spacing w:after="173"/>
        <w:ind w:left="-5"/>
        <w:rPr>
          <w:rFonts w:ascii="Times New Roman" w:hAnsi="Times New Roman"/>
          <w:sz w:val="24"/>
          <w:szCs w:val="24"/>
          <w:lang w:val="ru-RU"/>
        </w:rPr>
      </w:pPr>
      <w:r w:rsidRPr="003839A5">
        <w:rPr>
          <w:rFonts w:ascii="Times New Roman" w:hAnsi="Times New Roman"/>
          <w:sz w:val="24"/>
          <w:szCs w:val="24"/>
          <w:lang w:val="ru-RU"/>
        </w:rPr>
        <w:t xml:space="preserve">Приложение фундаментальных экологических законов к изменениям численности человечества. Лимитирующие факторы: климат, хищники, болезни, дефицит пищи. Их целенаправленное изменение человеческой деятельностью. Способность человечества существенно расширять экологическую емкость среды своего обитания. Значение этого  уникального качества для демографии человека. Фактический рост численности человечества.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Демонстрация карты населения Земли, кривых роста человечества, таблиц по экологии и охране природы. </w:t>
      </w:r>
    </w:p>
    <w:p w:rsidR="003839A5" w:rsidRPr="003839A5" w:rsidRDefault="003839A5" w:rsidP="003839A5">
      <w:pPr>
        <w:pStyle w:val="2"/>
        <w:ind w:left="-5"/>
        <w:rPr>
          <w:szCs w:val="24"/>
          <w:lang w:val="ru-RU"/>
        </w:rPr>
      </w:pPr>
      <w:r w:rsidRPr="003839A5">
        <w:rPr>
          <w:szCs w:val="24"/>
          <w:lang w:val="ru-RU"/>
        </w:rPr>
        <w:t>Особенности демографии населения</w:t>
      </w:r>
      <w:r w:rsidRPr="003839A5">
        <w:rPr>
          <w:i/>
          <w:szCs w:val="24"/>
          <w:lang w:val="ru-RU"/>
        </w:rPr>
        <w:t xml:space="preserve"> </w:t>
      </w:r>
      <w:r w:rsidRPr="003839A5">
        <w:rPr>
          <w:szCs w:val="24"/>
          <w:lang w:val="ru-RU"/>
        </w:rPr>
        <w:t>в зависимости от природных</w:t>
      </w:r>
      <w:r w:rsidRPr="003839A5">
        <w:rPr>
          <w:i/>
          <w:szCs w:val="24"/>
          <w:lang w:val="ru-RU"/>
        </w:rPr>
        <w:t xml:space="preserve"> </w:t>
      </w:r>
      <w:r w:rsidRPr="003839A5">
        <w:rPr>
          <w:szCs w:val="24"/>
          <w:lang w:val="ru-RU"/>
        </w:rPr>
        <w:t>и социальноэкономических условий</w:t>
      </w:r>
      <w:r w:rsidRPr="003839A5">
        <w:rPr>
          <w:i/>
          <w:szCs w:val="24"/>
          <w:lang w:val="ru-RU"/>
        </w:rPr>
        <w:t xml:space="preserve">  </w:t>
      </w:r>
    </w:p>
    <w:p w:rsidR="003839A5" w:rsidRPr="003839A5" w:rsidRDefault="003839A5" w:rsidP="003839A5">
      <w:pPr>
        <w:spacing w:after="202"/>
        <w:ind w:left="-5"/>
        <w:rPr>
          <w:rFonts w:ascii="Times New Roman" w:hAnsi="Times New Roman"/>
          <w:sz w:val="24"/>
          <w:szCs w:val="24"/>
          <w:lang w:val="ru-RU"/>
        </w:rPr>
      </w:pPr>
      <w:r w:rsidRPr="003839A5">
        <w:rPr>
          <w:rFonts w:ascii="Times New Roman" w:hAnsi="Times New Roman"/>
          <w:sz w:val="24"/>
          <w:szCs w:val="24"/>
          <w:lang w:val="ru-RU"/>
        </w:rPr>
        <w:t xml:space="preserve">Современное население Земли, его распределение по планете. Региональные особенности демографических процессов, их различия и возможные последствия. Активная демографическая политика. Планирование семьи, ее особенности в разных странах.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 xml:space="preserve">Демонстрация </w:t>
      </w:r>
      <w:r w:rsidRPr="003839A5">
        <w:rPr>
          <w:rFonts w:ascii="Times New Roman" w:hAnsi="Times New Roman"/>
          <w:sz w:val="24"/>
          <w:szCs w:val="24"/>
          <w:lang w:val="ru-RU"/>
        </w:rPr>
        <w:t xml:space="preserve">карты населения Земли, демографических кривых разных регионов, таблиц по экологии и охране природы. </w:t>
      </w:r>
    </w:p>
    <w:p w:rsidR="003839A5" w:rsidRPr="003839A5" w:rsidRDefault="003839A5" w:rsidP="003839A5">
      <w:pPr>
        <w:pStyle w:val="2"/>
        <w:ind w:left="-5"/>
        <w:rPr>
          <w:szCs w:val="24"/>
          <w:lang w:val="ru-RU"/>
        </w:rPr>
      </w:pPr>
      <w:r w:rsidRPr="003839A5">
        <w:rPr>
          <w:szCs w:val="24"/>
          <w:lang w:val="ru-RU"/>
        </w:rPr>
        <w:t xml:space="preserve">Демография России </w:t>
      </w:r>
      <w:r w:rsidRPr="003839A5">
        <w:rPr>
          <w:i/>
          <w:szCs w:val="24"/>
          <w:lang w:val="ru-RU"/>
        </w:rPr>
        <w:t xml:space="preserve">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Особенности демографических процессов в России. Причины и возможные последствия сокращения численности населения России. Формы его предотвращения и их эффективность.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Демонстрация</w:t>
      </w:r>
      <w:r w:rsidRPr="003839A5">
        <w:rPr>
          <w:rFonts w:ascii="Times New Roman" w:hAnsi="Times New Roman"/>
          <w:sz w:val="24"/>
          <w:szCs w:val="24"/>
          <w:lang w:val="ru-RU"/>
        </w:rPr>
        <w:t xml:space="preserve"> карты административного деления России и сопредельных стран, таблиц по экологии и охране природы </w:t>
      </w:r>
    </w:p>
    <w:p w:rsidR="003839A5" w:rsidRPr="003839A5" w:rsidRDefault="003839A5" w:rsidP="003839A5">
      <w:pPr>
        <w:pStyle w:val="2"/>
        <w:spacing w:after="263"/>
        <w:ind w:left="-5"/>
        <w:rPr>
          <w:szCs w:val="24"/>
          <w:lang w:val="ru-RU"/>
        </w:rPr>
      </w:pPr>
      <w:r w:rsidRPr="003839A5">
        <w:rPr>
          <w:szCs w:val="24"/>
          <w:lang w:val="ru-RU"/>
        </w:rPr>
        <w:t xml:space="preserve">Социально-экологические предпосылки стабилизации мирового населения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Неравномерность роста населения Земли и его возможные последствия. Экологодемографические взаимосвязи: демография и благосостояние, образование, культура. Возможности и перспективы управления демографическими процессами. Оценка вероятности достижения относительно стабильного уровня численности населения Земли, основные формы и возможные сроки его достижения.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 xml:space="preserve">Демонстрация </w:t>
      </w:r>
      <w:r w:rsidRPr="003839A5">
        <w:rPr>
          <w:rFonts w:ascii="Times New Roman" w:hAnsi="Times New Roman"/>
          <w:sz w:val="24"/>
          <w:szCs w:val="24"/>
          <w:lang w:val="ru-RU"/>
        </w:rPr>
        <w:t xml:space="preserve">кривых роста населения Земли, таблиц по экологии и охране природы. </w:t>
      </w:r>
    </w:p>
    <w:p w:rsidR="003839A5" w:rsidRPr="003839A5" w:rsidRDefault="003839A5" w:rsidP="003839A5">
      <w:pPr>
        <w:spacing w:after="262" w:line="259" w:lineRule="auto"/>
        <w:ind w:left="-5"/>
        <w:rPr>
          <w:rFonts w:ascii="Times New Roman" w:hAnsi="Times New Roman"/>
          <w:sz w:val="24"/>
          <w:szCs w:val="24"/>
          <w:lang w:val="ru-RU"/>
        </w:rPr>
      </w:pPr>
      <w:r w:rsidRPr="00BE71A9">
        <w:rPr>
          <w:rFonts w:ascii="Times New Roman" w:eastAsia="Times New Roman" w:hAnsi="Times New Roman"/>
          <w:b/>
          <w:sz w:val="24"/>
          <w:szCs w:val="24"/>
        </w:rPr>
        <w:t>III</w:t>
      </w:r>
      <w:r w:rsidRPr="003839A5">
        <w:rPr>
          <w:rFonts w:ascii="Times New Roman" w:eastAsia="Times New Roman" w:hAnsi="Times New Roman"/>
          <w:b/>
          <w:sz w:val="24"/>
          <w:szCs w:val="24"/>
          <w:lang w:val="ru-RU"/>
        </w:rPr>
        <w:t xml:space="preserve">. Экологические основы охраны природы (17ч) </w:t>
      </w:r>
    </w:p>
    <w:p w:rsidR="003839A5" w:rsidRPr="003839A5" w:rsidRDefault="003839A5" w:rsidP="003839A5">
      <w:pPr>
        <w:pStyle w:val="1"/>
        <w:ind w:left="-5"/>
        <w:rPr>
          <w:szCs w:val="24"/>
          <w:lang w:val="ru-RU"/>
        </w:rPr>
      </w:pPr>
      <w:r w:rsidRPr="003839A5">
        <w:rPr>
          <w:szCs w:val="24"/>
          <w:lang w:val="ru-RU"/>
        </w:rPr>
        <w:lastRenderedPageBreak/>
        <w:t xml:space="preserve">Современные проблемы охраны природы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Природа Земли — источник материальных ресурсов человечества. Исчерпаемые и неисчерпаемые природные ресурсы. Современное состояние окружающей человека природной среды и природных ресурсов. Необходимость охраны природы. Основные аспекты охраны природы: хозяйственно-экономический, социально-политический,  здравоохранительный, эстетический, воспитательный, научно-познавательный. Правила и принципы охраны природы. Охрана природы в процессе ее использования. Правило региональности. Охрана одного природного ресурса через другой. Правовые основы охраны природы.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Демонстрация</w:t>
      </w:r>
      <w:r w:rsidRPr="003839A5">
        <w:rPr>
          <w:rFonts w:ascii="Times New Roman" w:hAnsi="Times New Roman"/>
          <w:sz w:val="24"/>
          <w:szCs w:val="24"/>
          <w:lang w:val="ru-RU"/>
        </w:rPr>
        <w:t xml:space="preserve"> схемы классификации природных ресурсов, таблиц по экологии и охране природы, фрагмента кинофильма «Охрана природы» </w:t>
      </w:r>
    </w:p>
    <w:p w:rsidR="003839A5" w:rsidRPr="003839A5" w:rsidRDefault="003839A5" w:rsidP="003839A5">
      <w:pPr>
        <w:pStyle w:val="1"/>
        <w:spacing w:after="213"/>
        <w:ind w:left="-5"/>
        <w:rPr>
          <w:szCs w:val="24"/>
          <w:lang w:val="ru-RU"/>
        </w:rPr>
      </w:pPr>
      <w:r w:rsidRPr="003839A5">
        <w:rPr>
          <w:szCs w:val="24"/>
          <w:lang w:val="ru-RU"/>
        </w:rPr>
        <w:t xml:space="preserve">Современное состояние  и охрана атмосферы  </w:t>
      </w:r>
    </w:p>
    <w:p w:rsidR="003839A5" w:rsidRPr="003839A5" w:rsidRDefault="003839A5" w:rsidP="003839A5">
      <w:pPr>
        <w:spacing w:after="198"/>
        <w:ind w:left="-5"/>
        <w:rPr>
          <w:rFonts w:ascii="Times New Roman" w:hAnsi="Times New Roman"/>
          <w:sz w:val="24"/>
          <w:szCs w:val="24"/>
          <w:lang w:val="ru-RU"/>
        </w:rPr>
      </w:pPr>
      <w:r w:rsidRPr="003839A5">
        <w:rPr>
          <w:rFonts w:ascii="Times New Roman" w:hAnsi="Times New Roman"/>
          <w:sz w:val="24"/>
          <w:szCs w:val="24"/>
          <w:lang w:val="ru-RU"/>
        </w:rPr>
        <w:t xml:space="preserve">Состав и баланс газов в атмосфере и их нарушения. Естественные и искусственные источники загрязнения атмосферы. Тепличный эффект. Проблемы озонового экрана.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Состояние воздушной среды в крупных городах и промышленных центрах. Смог. Влияние загрязнений и изменения состава атмосферы на состояние и жизнь живых организмов и человека. Меры по охране атмосферного воздуха: утилизация отходов, очистные сооружения на предприятиях, безотходная технология.  </w:t>
      </w:r>
    </w:p>
    <w:p w:rsidR="003839A5" w:rsidRPr="003839A5" w:rsidRDefault="003839A5" w:rsidP="003839A5">
      <w:pPr>
        <w:spacing w:after="262" w:line="259" w:lineRule="auto"/>
        <w:ind w:left="-5"/>
        <w:rPr>
          <w:rFonts w:ascii="Times New Roman" w:hAnsi="Times New Roman"/>
          <w:sz w:val="24"/>
          <w:szCs w:val="24"/>
          <w:lang w:val="ru-RU"/>
        </w:rPr>
      </w:pPr>
      <w:r w:rsidRPr="003839A5">
        <w:rPr>
          <w:rFonts w:ascii="Times New Roman" w:eastAsia="Times New Roman" w:hAnsi="Times New Roman"/>
          <w:b/>
          <w:sz w:val="24"/>
          <w:szCs w:val="24"/>
          <w:lang w:val="ru-RU"/>
        </w:rPr>
        <w:t xml:space="preserve">Лабораторная работа.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Определение загрязнения воздуха в городе.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Демонстрация</w:t>
      </w:r>
      <w:r w:rsidRPr="003839A5">
        <w:rPr>
          <w:rFonts w:ascii="Times New Roman" w:hAnsi="Times New Roman"/>
          <w:sz w:val="24"/>
          <w:szCs w:val="24"/>
          <w:lang w:val="ru-RU"/>
        </w:rPr>
        <w:t xml:space="preserve"> схемы строения атмосферы и безотходного производственного цикла воздуха, таблиц по экологии и охране природы, фрагмента кинофильма «Воздух в природе». </w:t>
      </w:r>
    </w:p>
    <w:p w:rsidR="003839A5" w:rsidRPr="003839A5" w:rsidRDefault="003839A5" w:rsidP="003839A5">
      <w:pPr>
        <w:pStyle w:val="1"/>
        <w:spacing w:after="211"/>
        <w:ind w:left="-5"/>
        <w:rPr>
          <w:szCs w:val="24"/>
          <w:lang w:val="ru-RU"/>
        </w:rPr>
      </w:pPr>
      <w:r w:rsidRPr="003839A5">
        <w:rPr>
          <w:szCs w:val="24"/>
          <w:lang w:val="ru-RU"/>
        </w:rPr>
        <w:t xml:space="preserve">Рациональное использование и охрана вод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Круговорот воды на планете. Дефицит пресной воды и его причины: возрастание расхода воды на орошение и нужды промышленности, нерациональное использование водных ресурсов и загрязнение водоемов. Основные меры по рациональному использованию и охране вод: бережное расходование, предупреждение загрязнений. Очистные сооружения. Использование оборотных вод в промышленности.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Демонстрация</w:t>
      </w:r>
      <w:r w:rsidRPr="003839A5">
        <w:rPr>
          <w:rFonts w:ascii="Times New Roman" w:hAnsi="Times New Roman"/>
          <w:sz w:val="24"/>
          <w:szCs w:val="24"/>
          <w:lang w:val="ru-RU"/>
        </w:rPr>
        <w:t xml:space="preserve"> схемы распространения воды на Земле, таблиц по экологии и охране природы, фрагментов кинофильмов «Гидросфера», «Охрана вод и воздуха». </w:t>
      </w:r>
    </w:p>
    <w:p w:rsidR="003839A5" w:rsidRPr="003839A5" w:rsidRDefault="003839A5" w:rsidP="003839A5">
      <w:pPr>
        <w:spacing w:after="262" w:line="259" w:lineRule="auto"/>
        <w:ind w:left="-5"/>
        <w:rPr>
          <w:rFonts w:ascii="Times New Roman" w:hAnsi="Times New Roman"/>
          <w:sz w:val="24"/>
          <w:szCs w:val="24"/>
          <w:lang w:val="ru-RU"/>
        </w:rPr>
      </w:pPr>
      <w:r w:rsidRPr="003839A5">
        <w:rPr>
          <w:rFonts w:ascii="Times New Roman" w:eastAsia="Times New Roman" w:hAnsi="Times New Roman"/>
          <w:b/>
          <w:sz w:val="24"/>
          <w:szCs w:val="24"/>
          <w:lang w:val="ru-RU"/>
        </w:rPr>
        <w:t xml:space="preserve">Лабораторная работа </w:t>
      </w:r>
    </w:p>
    <w:p w:rsidR="003839A5" w:rsidRPr="003839A5" w:rsidRDefault="003839A5" w:rsidP="003839A5">
      <w:pPr>
        <w:spacing w:after="211"/>
        <w:ind w:left="-5"/>
        <w:rPr>
          <w:rFonts w:ascii="Times New Roman" w:hAnsi="Times New Roman"/>
          <w:sz w:val="24"/>
          <w:szCs w:val="24"/>
          <w:lang w:val="ru-RU"/>
        </w:rPr>
      </w:pPr>
      <w:r w:rsidRPr="003839A5">
        <w:rPr>
          <w:rFonts w:ascii="Times New Roman" w:hAnsi="Times New Roman"/>
          <w:sz w:val="24"/>
          <w:szCs w:val="24"/>
          <w:lang w:val="ru-RU"/>
        </w:rPr>
        <w:t xml:space="preserve">Определение загрязнения воды. </w:t>
      </w:r>
    </w:p>
    <w:p w:rsidR="003839A5" w:rsidRPr="003839A5" w:rsidRDefault="003839A5" w:rsidP="003839A5">
      <w:pPr>
        <w:spacing w:after="218" w:line="259" w:lineRule="auto"/>
        <w:rPr>
          <w:rFonts w:ascii="Times New Roman" w:hAnsi="Times New Roman"/>
          <w:sz w:val="24"/>
          <w:szCs w:val="24"/>
          <w:lang w:val="ru-RU"/>
        </w:rPr>
      </w:pPr>
      <w:r w:rsidRPr="003839A5">
        <w:rPr>
          <w:rFonts w:ascii="Times New Roman" w:eastAsia="Times New Roman" w:hAnsi="Times New Roman"/>
          <w:b/>
          <w:sz w:val="24"/>
          <w:szCs w:val="24"/>
          <w:lang w:val="ru-RU"/>
        </w:rPr>
        <w:lastRenderedPageBreak/>
        <w:t xml:space="preserve"> </w:t>
      </w:r>
    </w:p>
    <w:p w:rsidR="003839A5" w:rsidRPr="003839A5" w:rsidRDefault="003839A5" w:rsidP="003839A5">
      <w:pPr>
        <w:spacing w:after="216" w:line="259" w:lineRule="auto"/>
        <w:rPr>
          <w:rFonts w:ascii="Times New Roman" w:hAnsi="Times New Roman"/>
          <w:sz w:val="24"/>
          <w:szCs w:val="24"/>
          <w:lang w:val="ru-RU"/>
        </w:rPr>
      </w:pPr>
      <w:r w:rsidRPr="003839A5">
        <w:rPr>
          <w:rFonts w:ascii="Times New Roman" w:eastAsia="Times New Roman" w:hAnsi="Times New Roman"/>
          <w:b/>
          <w:sz w:val="24"/>
          <w:szCs w:val="24"/>
          <w:lang w:val="ru-RU"/>
        </w:rPr>
        <w:t xml:space="preserve"> </w:t>
      </w:r>
    </w:p>
    <w:p w:rsidR="003839A5" w:rsidRPr="003839A5" w:rsidRDefault="003839A5" w:rsidP="003839A5">
      <w:pPr>
        <w:spacing w:after="218" w:line="259" w:lineRule="auto"/>
        <w:rPr>
          <w:rFonts w:ascii="Times New Roman" w:hAnsi="Times New Roman"/>
          <w:sz w:val="24"/>
          <w:szCs w:val="24"/>
          <w:lang w:val="ru-RU"/>
        </w:rPr>
      </w:pPr>
      <w:r w:rsidRPr="003839A5">
        <w:rPr>
          <w:rFonts w:ascii="Times New Roman" w:eastAsia="Times New Roman" w:hAnsi="Times New Roman"/>
          <w:b/>
          <w:sz w:val="24"/>
          <w:szCs w:val="24"/>
          <w:lang w:val="ru-RU"/>
        </w:rPr>
        <w:t xml:space="preserve"> </w:t>
      </w:r>
    </w:p>
    <w:p w:rsidR="003839A5" w:rsidRPr="003839A5" w:rsidRDefault="003839A5" w:rsidP="003839A5">
      <w:pPr>
        <w:spacing w:after="0" w:line="259" w:lineRule="auto"/>
        <w:rPr>
          <w:rFonts w:ascii="Times New Roman" w:hAnsi="Times New Roman"/>
          <w:sz w:val="24"/>
          <w:szCs w:val="24"/>
          <w:lang w:val="ru-RU"/>
        </w:rPr>
      </w:pPr>
      <w:r w:rsidRPr="003839A5">
        <w:rPr>
          <w:rFonts w:ascii="Times New Roman" w:eastAsia="Times New Roman" w:hAnsi="Times New Roman"/>
          <w:b/>
          <w:sz w:val="24"/>
          <w:szCs w:val="24"/>
          <w:lang w:val="ru-RU"/>
        </w:rPr>
        <w:t xml:space="preserve"> </w:t>
      </w:r>
    </w:p>
    <w:p w:rsidR="003839A5" w:rsidRPr="003839A5" w:rsidRDefault="003839A5" w:rsidP="003839A5">
      <w:pPr>
        <w:spacing w:after="266" w:line="259" w:lineRule="auto"/>
        <w:rPr>
          <w:rFonts w:ascii="Times New Roman" w:hAnsi="Times New Roman"/>
          <w:sz w:val="24"/>
          <w:szCs w:val="24"/>
          <w:lang w:val="ru-RU"/>
        </w:rPr>
      </w:pPr>
      <w:r w:rsidRPr="003839A5">
        <w:rPr>
          <w:rFonts w:ascii="Times New Roman" w:eastAsia="Times New Roman" w:hAnsi="Times New Roman"/>
          <w:b/>
          <w:sz w:val="24"/>
          <w:szCs w:val="24"/>
          <w:lang w:val="ru-RU"/>
        </w:rPr>
        <w:t xml:space="preserve"> </w:t>
      </w:r>
    </w:p>
    <w:p w:rsidR="003839A5" w:rsidRPr="003839A5" w:rsidRDefault="003839A5" w:rsidP="003839A5">
      <w:pPr>
        <w:pStyle w:val="1"/>
        <w:spacing w:after="213"/>
        <w:ind w:left="-5"/>
        <w:rPr>
          <w:szCs w:val="24"/>
          <w:lang w:val="ru-RU"/>
        </w:rPr>
      </w:pPr>
      <w:r w:rsidRPr="003839A5">
        <w:rPr>
          <w:szCs w:val="24"/>
          <w:lang w:val="ru-RU"/>
        </w:rPr>
        <w:t xml:space="preserve">Использование и охрана недр  </w:t>
      </w:r>
    </w:p>
    <w:p w:rsidR="003839A5" w:rsidRPr="003839A5" w:rsidRDefault="003839A5" w:rsidP="003839A5">
      <w:pPr>
        <w:spacing w:after="5"/>
        <w:ind w:left="-5"/>
        <w:rPr>
          <w:rFonts w:ascii="Times New Roman" w:hAnsi="Times New Roman"/>
          <w:sz w:val="24"/>
          <w:szCs w:val="24"/>
          <w:lang w:val="ru-RU"/>
        </w:rPr>
      </w:pPr>
      <w:r w:rsidRPr="003839A5">
        <w:rPr>
          <w:rFonts w:ascii="Times New Roman" w:hAnsi="Times New Roman"/>
          <w:sz w:val="24"/>
          <w:szCs w:val="24"/>
          <w:lang w:val="ru-RU"/>
        </w:rPr>
        <w:t xml:space="preserve">Минеральные и энергетические природные ресурсы и использование их человеком.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Проблема исчерпаемости полезных ископаемых. Истощение энергетических ресурсов. Рациональное использование и охрана недр. Использование новых источников энергии, металлосберегающих производств, синтетических материалов. Охрана окружающей среды при разработке полезных ископаемых </w:t>
      </w:r>
    </w:p>
    <w:p w:rsidR="003839A5" w:rsidRPr="003839A5" w:rsidRDefault="003839A5" w:rsidP="003839A5">
      <w:pPr>
        <w:pStyle w:val="1"/>
        <w:ind w:left="-5"/>
        <w:rPr>
          <w:szCs w:val="24"/>
          <w:lang w:val="ru-RU"/>
        </w:rPr>
      </w:pPr>
      <w:r w:rsidRPr="003839A5">
        <w:rPr>
          <w:szCs w:val="24"/>
          <w:lang w:val="ru-RU"/>
        </w:rPr>
        <w:t xml:space="preserve">Экскурсия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На предприятие добывающей промышленности (карьер, шахту, обогатительную фабрику).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Демонстрация</w:t>
      </w:r>
      <w:r w:rsidRPr="003839A5">
        <w:rPr>
          <w:rFonts w:ascii="Times New Roman" w:hAnsi="Times New Roman"/>
          <w:sz w:val="24"/>
          <w:szCs w:val="24"/>
          <w:lang w:val="ru-RU"/>
        </w:rPr>
        <w:t xml:space="preserve"> карты полезных ископаемых, таблиц по экологии и охране природы, серии диапозитивов «Биосфера и человек», фрагмента кинофильма «Охрана природы» </w:t>
      </w:r>
    </w:p>
    <w:p w:rsidR="003839A5" w:rsidRPr="003839A5" w:rsidRDefault="003839A5" w:rsidP="003839A5">
      <w:pPr>
        <w:pStyle w:val="1"/>
        <w:spacing w:after="213"/>
        <w:ind w:left="-5"/>
        <w:rPr>
          <w:szCs w:val="24"/>
          <w:lang w:val="ru-RU"/>
        </w:rPr>
      </w:pPr>
      <w:r w:rsidRPr="003839A5">
        <w:rPr>
          <w:szCs w:val="24"/>
          <w:lang w:val="ru-RU"/>
        </w:rPr>
        <w:t xml:space="preserve">Почвенные ресурсы, их использование и охрана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 xml:space="preserve">Значение почвы и ее плодородия для человека. Современное состояние почвенных ресурсов. Роль живых организмов и культуры земледелия в поддержании плодородия почв. Причины истощения и разрушения почв. Ускоренная видная и ветровая эрозия почв, их распространение и причины возникновения. Меры предупреждения и борьбы с ускоренной эрозией почв. Рациональное использование и охрана земель. </w:t>
      </w:r>
    </w:p>
    <w:p w:rsidR="003839A5" w:rsidRPr="003839A5" w:rsidRDefault="003839A5" w:rsidP="003839A5">
      <w:pPr>
        <w:pStyle w:val="1"/>
        <w:ind w:left="-5"/>
        <w:rPr>
          <w:szCs w:val="24"/>
          <w:lang w:val="ru-RU"/>
        </w:rPr>
      </w:pPr>
      <w:r w:rsidRPr="003839A5">
        <w:rPr>
          <w:szCs w:val="24"/>
          <w:lang w:val="ru-RU"/>
        </w:rPr>
        <w:t xml:space="preserve">Экскурсия  </w:t>
      </w:r>
    </w:p>
    <w:p w:rsidR="003839A5" w:rsidRPr="003839A5" w:rsidRDefault="003839A5" w:rsidP="003839A5">
      <w:pPr>
        <w:spacing w:after="205"/>
        <w:ind w:left="-5"/>
        <w:rPr>
          <w:rFonts w:ascii="Times New Roman" w:hAnsi="Times New Roman"/>
          <w:sz w:val="24"/>
          <w:szCs w:val="24"/>
          <w:lang w:val="ru-RU"/>
        </w:rPr>
      </w:pPr>
      <w:r w:rsidRPr="003839A5">
        <w:rPr>
          <w:rFonts w:ascii="Times New Roman" w:hAnsi="Times New Roman"/>
          <w:sz w:val="24"/>
          <w:szCs w:val="24"/>
          <w:lang w:val="ru-RU"/>
        </w:rPr>
        <w:t>Наблюдение за различными видами эрозии почв.</w:t>
      </w:r>
      <w:r w:rsidRPr="003839A5">
        <w:rPr>
          <w:rFonts w:ascii="Times New Roman" w:eastAsia="Times New Roman" w:hAnsi="Times New Roman"/>
          <w:b/>
          <w:sz w:val="24"/>
          <w:szCs w:val="24"/>
          <w:lang w:val="ru-RU"/>
        </w:rPr>
        <w:t xml:space="preserve"> </w:t>
      </w:r>
    </w:p>
    <w:p w:rsidR="003839A5" w:rsidRPr="003839A5" w:rsidRDefault="003839A5" w:rsidP="003839A5">
      <w:pPr>
        <w:spacing w:after="246"/>
        <w:ind w:left="-5" w:right="55"/>
        <w:jc w:val="both"/>
        <w:rPr>
          <w:rFonts w:ascii="Times New Roman" w:hAnsi="Times New Roman"/>
          <w:sz w:val="24"/>
          <w:szCs w:val="24"/>
          <w:lang w:val="ru-RU"/>
        </w:rPr>
      </w:pPr>
      <w:r w:rsidRPr="003839A5">
        <w:rPr>
          <w:rFonts w:ascii="Times New Roman" w:eastAsia="Times New Roman" w:hAnsi="Times New Roman"/>
          <w:b/>
          <w:sz w:val="24"/>
          <w:szCs w:val="24"/>
          <w:lang w:val="ru-RU"/>
        </w:rPr>
        <w:t xml:space="preserve">Демонстрация </w:t>
      </w:r>
      <w:r w:rsidRPr="003839A5">
        <w:rPr>
          <w:rFonts w:ascii="Times New Roman" w:hAnsi="Times New Roman"/>
          <w:sz w:val="24"/>
          <w:szCs w:val="24"/>
          <w:lang w:val="ru-RU"/>
        </w:rPr>
        <w:t xml:space="preserve">почвенных профилей и почвенной карты мира и России, таблиц по экологии и охране природы,  фрагмента  кинофильма   «Животный  мир почвы», кинофрагмента «Охрана почв» </w:t>
      </w:r>
    </w:p>
    <w:p w:rsidR="003839A5" w:rsidRPr="003839A5" w:rsidRDefault="003839A5" w:rsidP="003839A5">
      <w:pPr>
        <w:pStyle w:val="1"/>
        <w:spacing w:after="211"/>
        <w:ind w:left="-5"/>
        <w:rPr>
          <w:szCs w:val="24"/>
          <w:lang w:val="ru-RU"/>
        </w:rPr>
      </w:pPr>
      <w:r w:rsidRPr="003839A5">
        <w:rPr>
          <w:b w:val="0"/>
          <w:szCs w:val="24"/>
          <w:lang w:val="ru-RU"/>
        </w:rPr>
        <w:lastRenderedPageBreak/>
        <w:t xml:space="preserve"> </w:t>
      </w:r>
      <w:r w:rsidRPr="003839A5">
        <w:rPr>
          <w:szCs w:val="24"/>
          <w:lang w:val="ru-RU"/>
        </w:rPr>
        <w:t xml:space="preserve">Современное состояние и охрана растительности  </w:t>
      </w:r>
    </w:p>
    <w:p w:rsidR="003839A5" w:rsidRPr="003839A5" w:rsidRDefault="003839A5" w:rsidP="003839A5">
      <w:pPr>
        <w:ind w:left="-5"/>
        <w:rPr>
          <w:rFonts w:ascii="Times New Roman" w:hAnsi="Times New Roman"/>
          <w:sz w:val="24"/>
          <w:szCs w:val="24"/>
          <w:lang w:val="ru-RU"/>
        </w:rPr>
      </w:pPr>
      <w:r w:rsidRPr="003839A5">
        <w:rPr>
          <w:rFonts w:ascii="Times New Roman" w:hAnsi="Times New Roman"/>
          <w:sz w:val="24"/>
          <w:szCs w:val="24"/>
          <w:lang w:val="ru-RU"/>
        </w:rPr>
        <w:t>Растительность как важнейший природный ресурс планеты. Роль леса в народном хозяйстве. Современное состояние лесных ресурсов. Причины и последствия сокращения лесов. Рациональное использование, охрана и воспроизводство лугов. Охрана и рациональное использование других растительных сообществ: лесов, болот. Охрана хозяйственно ценных и редких видов растений. Красная книга Международного союза охраны природы и Красная книга РСФСР, их значение в охране редких видов растений.</w:t>
      </w:r>
      <w:r w:rsidRPr="003839A5">
        <w:rPr>
          <w:rFonts w:ascii="Times New Roman" w:eastAsia="Times New Roman" w:hAnsi="Times New Roman"/>
          <w:b/>
          <w:sz w:val="24"/>
          <w:szCs w:val="24"/>
          <w:lang w:val="ru-RU"/>
        </w:rPr>
        <w:t xml:space="preserve">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Демонстрация</w:t>
      </w:r>
      <w:r w:rsidRPr="003839A5">
        <w:rPr>
          <w:rFonts w:ascii="Times New Roman" w:hAnsi="Times New Roman"/>
          <w:sz w:val="24"/>
          <w:szCs w:val="24"/>
          <w:lang w:val="ru-RU"/>
        </w:rPr>
        <w:t xml:space="preserve"> карты растительности, таблиц по экологии и охране природы, фрагментов кинофильмов «Природные сообщества», «Биосфера и человек», «Охрана природы». </w:t>
      </w:r>
    </w:p>
    <w:p w:rsidR="003839A5" w:rsidRPr="003839A5" w:rsidRDefault="003839A5" w:rsidP="003839A5">
      <w:pPr>
        <w:pStyle w:val="2"/>
        <w:ind w:left="-5"/>
        <w:rPr>
          <w:szCs w:val="24"/>
          <w:lang w:val="ru-RU"/>
        </w:rPr>
      </w:pPr>
      <w:r w:rsidRPr="003839A5">
        <w:rPr>
          <w:szCs w:val="24"/>
          <w:lang w:val="ru-RU"/>
        </w:rPr>
        <w:t xml:space="preserve">Рациональное использование и охрана животных </w:t>
      </w:r>
    </w:p>
    <w:p w:rsidR="003839A5" w:rsidRPr="003839A5" w:rsidRDefault="003839A5" w:rsidP="003839A5">
      <w:pPr>
        <w:spacing w:after="155"/>
        <w:ind w:left="-5"/>
        <w:rPr>
          <w:rFonts w:ascii="Times New Roman" w:hAnsi="Times New Roman"/>
          <w:sz w:val="24"/>
          <w:szCs w:val="24"/>
          <w:lang w:val="ru-RU"/>
        </w:rPr>
      </w:pPr>
      <w:r w:rsidRPr="003839A5">
        <w:rPr>
          <w:rFonts w:ascii="Times New Roman" w:hAnsi="Times New Roman"/>
          <w:sz w:val="24"/>
          <w:szCs w:val="24"/>
          <w:lang w:val="ru-RU"/>
        </w:rPr>
        <w:t xml:space="preserve">Прямое и косвенное воздействие человека на животных, их последствия. Причины вымирания животных в настоящее время: перепромысел, отравление ядохимикатами, изменение местообитаний, беспокойство. Рациональное использование и охрана промысловых животных: рыб, птиц, млекопитающих.  </w:t>
      </w:r>
    </w:p>
    <w:p w:rsidR="003839A5" w:rsidRPr="003839A5" w:rsidRDefault="003839A5" w:rsidP="003839A5">
      <w:pPr>
        <w:spacing w:after="196"/>
        <w:ind w:left="-5"/>
        <w:rPr>
          <w:rFonts w:ascii="Times New Roman" w:hAnsi="Times New Roman"/>
          <w:sz w:val="24"/>
          <w:szCs w:val="24"/>
          <w:lang w:val="ru-RU"/>
        </w:rPr>
      </w:pPr>
      <w:r w:rsidRPr="003839A5">
        <w:rPr>
          <w:rFonts w:ascii="Times New Roman" w:hAnsi="Times New Roman"/>
          <w:sz w:val="24"/>
          <w:szCs w:val="24"/>
          <w:lang w:val="ru-RU"/>
        </w:rPr>
        <w:t xml:space="preserve">Редкие и вымирающие виды животных, занесенные в Красную книгу МСОП и Красную книгу России, их современное состояние и охрана. Участие молодежи в охране животных.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 xml:space="preserve">Демонстрация </w:t>
      </w:r>
      <w:r w:rsidRPr="003839A5">
        <w:rPr>
          <w:rFonts w:ascii="Times New Roman" w:hAnsi="Times New Roman"/>
          <w:sz w:val="24"/>
          <w:szCs w:val="24"/>
          <w:lang w:val="ru-RU"/>
        </w:rPr>
        <w:t xml:space="preserve">карты животного мира, Красной книги России, таблиц по экологии и охране природы, серии таблиц «Охрана животных», диафильма «Красная книга Международного союза охраны природы», фрагмента кинофильма «Охрана природы». </w:t>
      </w:r>
    </w:p>
    <w:p w:rsidR="003839A5" w:rsidRPr="003839A5" w:rsidRDefault="003839A5" w:rsidP="003839A5">
      <w:pPr>
        <w:ind w:left="-5"/>
        <w:rPr>
          <w:rFonts w:ascii="Times New Roman" w:hAnsi="Times New Roman"/>
          <w:sz w:val="24"/>
          <w:szCs w:val="24"/>
          <w:lang w:val="ru-RU"/>
        </w:rPr>
      </w:pPr>
      <w:r w:rsidRPr="003839A5">
        <w:rPr>
          <w:rFonts w:ascii="Times New Roman" w:eastAsia="Times New Roman" w:hAnsi="Times New Roman"/>
          <w:b/>
          <w:sz w:val="24"/>
          <w:szCs w:val="24"/>
          <w:lang w:val="ru-RU"/>
        </w:rPr>
        <w:t>Межпредметные связи.</w:t>
      </w:r>
      <w:r w:rsidRPr="003839A5">
        <w:rPr>
          <w:rFonts w:ascii="Times New Roman" w:hAnsi="Times New Roman"/>
          <w:sz w:val="24"/>
          <w:szCs w:val="24"/>
          <w:lang w:val="ru-RU"/>
        </w:rPr>
        <w:t xml:space="preserve"> </w:t>
      </w:r>
      <w:r w:rsidRPr="003839A5">
        <w:rPr>
          <w:rFonts w:ascii="Times New Roman" w:eastAsia="Times New Roman" w:hAnsi="Times New Roman"/>
          <w:i/>
          <w:sz w:val="24"/>
          <w:szCs w:val="24"/>
          <w:lang w:val="ru-RU"/>
        </w:rPr>
        <w:t xml:space="preserve">Биология. </w:t>
      </w:r>
      <w:r w:rsidRPr="003839A5">
        <w:rPr>
          <w:rFonts w:ascii="Times New Roman" w:hAnsi="Times New Roman"/>
          <w:sz w:val="24"/>
          <w:szCs w:val="24"/>
          <w:lang w:val="ru-RU"/>
        </w:rPr>
        <w:t xml:space="preserve">Многообразие живых организмов, их адаптация, роль в природе и хозяйственной деятельности человека, факторы среды, обмен веществ, динамическое равновесие и устойчивость популяций, биоценозов, экологических систем. </w:t>
      </w:r>
      <w:r w:rsidRPr="003839A5">
        <w:rPr>
          <w:rFonts w:ascii="Times New Roman" w:eastAsia="Times New Roman" w:hAnsi="Times New Roman"/>
          <w:i/>
          <w:sz w:val="24"/>
          <w:szCs w:val="24"/>
          <w:lang w:val="ru-RU"/>
        </w:rPr>
        <w:t xml:space="preserve">Химия, физика. </w:t>
      </w:r>
      <w:r w:rsidRPr="003839A5">
        <w:rPr>
          <w:rFonts w:ascii="Times New Roman" w:hAnsi="Times New Roman"/>
          <w:sz w:val="24"/>
          <w:szCs w:val="24"/>
          <w:lang w:val="ru-RU"/>
        </w:rPr>
        <w:t xml:space="preserve">Круговорот веществ и потоков энергии в природе. Свойства основных биогенных элементов (кислорода, углерода, азота). Применение законов термодинамики. </w:t>
      </w:r>
      <w:r w:rsidRPr="003839A5">
        <w:rPr>
          <w:rFonts w:ascii="Times New Roman" w:eastAsia="Times New Roman" w:hAnsi="Times New Roman"/>
          <w:i/>
          <w:sz w:val="24"/>
          <w:szCs w:val="24"/>
          <w:lang w:val="ru-RU"/>
        </w:rPr>
        <w:t xml:space="preserve">География. </w:t>
      </w:r>
      <w:r w:rsidRPr="003839A5">
        <w:rPr>
          <w:rFonts w:ascii="Times New Roman" w:hAnsi="Times New Roman"/>
          <w:sz w:val="24"/>
          <w:szCs w:val="24"/>
          <w:lang w:val="ru-RU"/>
        </w:rPr>
        <w:t xml:space="preserve">География народонаселения. </w:t>
      </w:r>
    </w:p>
    <w:p w:rsidR="003839A5" w:rsidRPr="003839A5" w:rsidRDefault="003839A5" w:rsidP="003839A5">
      <w:pPr>
        <w:pStyle w:val="1"/>
        <w:ind w:left="-5"/>
        <w:rPr>
          <w:szCs w:val="24"/>
          <w:lang w:val="ru-RU"/>
        </w:rPr>
        <w:sectPr w:rsidR="003839A5" w:rsidRPr="003839A5">
          <w:pgSz w:w="11906" w:h="16382"/>
          <w:pgMar w:top="852" w:right="1155" w:bottom="1711" w:left="1133" w:header="720" w:footer="720" w:gutter="0"/>
          <w:cols w:space="720"/>
        </w:sectPr>
      </w:pPr>
      <w:r w:rsidRPr="003839A5">
        <w:rPr>
          <w:szCs w:val="24"/>
          <w:lang w:val="ru-RU"/>
        </w:rPr>
        <w:t>РЕЗЕРВ   (2 ч. )</w:t>
      </w:r>
    </w:p>
    <w:p w:rsidR="003839A5" w:rsidRPr="003839A5" w:rsidRDefault="003839A5" w:rsidP="003839A5">
      <w:pPr>
        <w:spacing w:after="0" w:line="259" w:lineRule="auto"/>
        <w:rPr>
          <w:rFonts w:ascii="Times New Roman" w:hAnsi="Times New Roman"/>
          <w:sz w:val="24"/>
          <w:szCs w:val="24"/>
          <w:lang w:val="ru-RU"/>
        </w:rPr>
      </w:pPr>
    </w:p>
    <w:p w:rsidR="003839A5" w:rsidRPr="003839A5" w:rsidRDefault="003839A5" w:rsidP="003839A5">
      <w:pPr>
        <w:spacing w:after="78" w:line="259" w:lineRule="auto"/>
        <w:ind w:left="382"/>
        <w:rPr>
          <w:rFonts w:ascii="Times New Roman" w:hAnsi="Times New Roman"/>
          <w:sz w:val="24"/>
          <w:szCs w:val="24"/>
          <w:lang w:val="ru-RU"/>
        </w:rPr>
      </w:pPr>
      <w:r w:rsidRPr="003839A5">
        <w:rPr>
          <w:rFonts w:ascii="Times New Roman" w:eastAsia="Times New Roman" w:hAnsi="Times New Roman"/>
          <w:b/>
          <w:color w:val="000000"/>
          <w:sz w:val="24"/>
          <w:szCs w:val="24"/>
          <w:lang w:val="ru-RU"/>
        </w:rPr>
        <w:t xml:space="preserve"> </w:t>
      </w:r>
    </w:p>
    <w:p w:rsidR="003839A5" w:rsidRPr="003839A5" w:rsidRDefault="003839A5" w:rsidP="003839A5">
      <w:pPr>
        <w:spacing w:after="65" w:line="259" w:lineRule="auto"/>
        <w:ind w:left="392"/>
        <w:jc w:val="center"/>
        <w:rPr>
          <w:rFonts w:ascii="Times New Roman" w:hAnsi="Times New Roman"/>
          <w:sz w:val="24"/>
          <w:szCs w:val="24"/>
          <w:lang w:val="ru-RU"/>
        </w:rPr>
      </w:pPr>
      <w:r w:rsidRPr="003839A5">
        <w:rPr>
          <w:rFonts w:ascii="Times New Roman" w:eastAsia="Times New Roman" w:hAnsi="Times New Roman"/>
          <w:color w:val="000000"/>
          <w:sz w:val="24"/>
          <w:szCs w:val="24"/>
          <w:lang w:val="ru-RU"/>
        </w:rPr>
        <w:t xml:space="preserve">ТЕМАТИЧЕСКОЕ ПЛАНИРОВАНИЕ </w:t>
      </w:r>
      <w:r w:rsidRPr="003839A5">
        <w:rPr>
          <w:rFonts w:ascii="Times New Roman" w:hAnsi="Times New Roman"/>
          <w:color w:val="000000"/>
          <w:sz w:val="24"/>
          <w:szCs w:val="24"/>
          <w:lang w:val="ru-RU"/>
        </w:rPr>
        <w:t xml:space="preserve"> </w:t>
      </w:r>
      <w:r w:rsidRPr="003839A5">
        <w:rPr>
          <w:rFonts w:ascii="Times New Roman" w:hAnsi="Times New Roman"/>
          <w:sz w:val="24"/>
          <w:szCs w:val="24"/>
          <w:lang w:val="ru-RU"/>
        </w:rPr>
        <w:t xml:space="preserve">            Экология                     </w:t>
      </w:r>
      <w:r w:rsidRPr="003839A5">
        <w:rPr>
          <w:rFonts w:ascii="Times New Roman" w:eastAsia="Times New Roman" w:hAnsi="Times New Roman"/>
          <w:color w:val="000000"/>
          <w:sz w:val="24"/>
          <w:szCs w:val="24"/>
          <w:lang w:val="ru-RU"/>
        </w:rPr>
        <w:t>11 КЛАСС</w:t>
      </w:r>
    </w:p>
    <w:tbl>
      <w:tblPr>
        <w:tblW w:w="13968" w:type="dxa"/>
        <w:tblInd w:w="161" w:type="dxa"/>
        <w:tblCellMar>
          <w:top w:w="76" w:type="dxa"/>
          <w:left w:w="98" w:type="dxa"/>
          <w:right w:w="52" w:type="dxa"/>
        </w:tblCellMar>
        <w:tblLook w:val="04A0"/>
      </w:tblPr>
      <w:tblGrid>
        <w:gridCol w:w="1164"/>
        <w:gridCol w:w="4549"/>
        <w:gridCol w:w="1652"/>
        <w:gridCol w:w="1841"/>
        <w:gridCol w:w="1910"/>
        <w:gridCol w:w="2852"/>
      </w:tblGrid>
      <w:tr w:rsidR="003839A5" w:rsidRPr="000508C0" w:rsidTr="005757D6">
        <w:trPr>
          <w:trHeight w:val="382"/>
        </w:trPr>
        <w:tc>
          <w:tcPr>
            <w:tcW w:w="116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right="96"/>
              <w:jc w:val="center"/>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 п/п </w:t>
            </w:r>
            <w:r w:rsidRPr="000508C0">
              <w:rPr>
                <w:rFonts w:ascii="Times New Roman" w:hAnsi="Times New Roman"/>
                <w:color w:val="000000"/>
                <w:sz w:val="24"/>
                <w:szCs w:val="24"/>
                <w:lang w:eastAsia="ru-RU"/>
              </w:rPr>
              <w:t xml:space="preserve"> </w:t>
            </w:r>
          </w:p>
          <w:p w:rsidR="003839A5" w:rsidRPr="000508C0" w:rsidRDefault="003839A5" w:rsidP="005757D6">
            <w:pPr>
              <w:spacing w:after="0" w:line="259" w:lineRule="auto"/>
              <w:ind w:left="137"/>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c>
          <w:tcPr>
            <w:tcW w:w="454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ind w:left="134"/>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Наименование разделов и тем программы </w:t>
            </w:r>
            <w:r w:rsidRPr="000508C0">
              <w:rPr>
                <w:rFonts w:ascii="Times New Roman" w:hAnsi="Times New Roman"/>
                <w:color w:val="000000"/>
                <w:sz w:val="24"/>
                <w:szCs w:val="24"/>
                <w:lang w:eastAsia="ru-RU"/>
              </w:rPr>
              <w:t xml:space="preserve"> </w:t>
            </w:r>
          </w:p>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c>
          <w:tcPr>
            <w:tcW w:w="3493" w:type="dxa"/>
            <w:gridSpan w:val="2"/>
            <w:tcBorders>
              <w:top w:val="single" w:sz="6" w:space="0" w:color="000000"/>
              <w:left w:val="single" w:sz="6" w:space="0" w:color="000000"/>
              <w:bottom w:val="single" w:sz="6" w:space="0" w:color="000000"/>
              <w:right w:val="nil"/>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Количество часов</w:t>
            </w:r>
            <w:r w:rsidRPr="000508C0">
              <w:rPr>
                <w:rFonts w:ascii="Times New Roman" w:hAnsi="Times New Roman"/>
                <w:color w:val="000000"/>
                <w:sz w:val="24"/>
                <w:szCs w:val="24"/>
                <w:lang w:eastAsia="ru-RU"/>
              </w:rPr>
              <w:t xml:space="preserve"> </w:t>
            </w:r>
          </w:p>
        </w:tc>
        <w:tc>
          <w:tcPr>
            <w:tcW w:w="1910" w:type="dxa"/>
            <w:tcBorders>
              <w:top w:val="single" w:sz="6" w:space="0" w:color="000000"/>
              <w:left w:val="nil"/>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p>
        </w:tc>
        <w:tc>
          <w:tcPr>
            <w:tcW w:w="285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74" w:lineRule="auto"/>
              <w:ind w:left="134"/>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Электронные (цифровые) образовательные </w:t>
            </w:r>
          </w:p>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ресурсы </w:t>
            </w:r>
            <w:r w:rsidRPr="000508C0">
              <w:rPr>
                <w:rFonts w:ascii="Times New Roman" w:hAnsi="Times New Roman"/>
                <w:color w:val="000000"/>
                <w:sz w:val="24"/>
                <w:szCs w:val="24"/>
                <w:lang w:eastAsia="ru-RU"/>
              </w:rPr>
              <w:t xml:space="preserve"> </w:t>
            </w:r>
          </w:p>
        </w:tc>
      </w:tr>
      <w:tr w:rsidR="003839A5" w:rsidRPr="000508C0" w:rsidTr="005757D6">
        <w:trPr>
          <w:trHeight w:val="816"/>
        </w:trPr>
        <w:tc>
          <w:tcPr>
            <w:tcW w:w="0" w:type="auto"/>
            <w:vMerge/>
            <w:tcBorders>
              <w:top w:val="nil"/>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p>
        </w:tc>
        <w:tc>
          <w:tcPr>
            <w:tcW w:w="0" w:type="auto"/>
            <w:vMerge/>
            <w:tcBorders>
              <w:top w:val="nil"/>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p>
        </w:tc>
        <w:tc>
          <w:tcPr>
            <w:tcW w:w="16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5"/>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Всего </w:t>
            </w:r>
            <w:r w:rsidRPr="000508C0">
              <w:rPr>
                <w:rFonts w:ascii="Times New Roman" w:hAnsi="Times New Roman"/>
                <w:color w:val="000000"/>
                <w:sz w:val="24"/>
                <w:szCs w:val="24"/>
                <w:lang w:eastAsia="ru-RU"/>
              </w:rPr>
              <w:t xml:space="preserve"> </w:t>
            </w:r>
          </w:p>
          <w:p w:rsidR="003839A5" w:rsidRPr="000508C0" w:rsidRDefault="003839A5" w:rsidP="005757D6">
            <w:pPr>
              <w:spacing w:after="0" w:line="259" w:lineRule="auto"/>
              <w:ind w:left="135"/>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Контрольные </w:t>
            </w:r>
          </w:p>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работы </w:t>
            </w:r>
            <w:r w:rsidRPr="000508C0">
              <w:rPr>
                <w:rFonts w:ascii="Times New Roman" w:hAnsi="Times New Roman"/>
                <w:color w:val="000000"/>
                <w:sz w:val="24"/>
                <w:szCs w:val="24"/>
                <w:lang w:eastAsia="ru-RU"/>
              </w:rPr>
              <w:t xml:space="preserve"> </w:t>
            </w:r>
          </w:p>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c>
          <w:tcPr>
            <w:tcW w:w="19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Практические </w:t>
            </w:r>
          </w:p>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работы </w:t>
            </w:r>
            <w:r w:rsidRPr="000508C0">
              <w:rPr>
                <w:rFonts w:ascii="Times New Roman" w:hAnsi="Times New Roman"/>
                <w:color w:val="000000"/>
                <w:sz w:val="24"/>
                <w:szCs w:val="24"/>
                <w:lang w:eastAsia="ru-RU"/>
              </w:rPr>
              <w:t xml:space="preserve"> </w:t>
            </w:r>
          </w:p>
        </w:tc>
        <w:tc>
          <w:tcPr>
            <w:tcW w:w="0" w:type="auto"/>
            <w:vMerge/>
            <w:tcBorders>
              <w:top w:val="nil"/>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p>
        </w:tc>
      </w:tr>
      <w:tr w:rsidR="003839A5" w:rsidRPr="000508C0" w:rsidTr="005757D6">
        <w:trPr>
          <w:trHeight w:val="701"/>
        </w:trPr>
        <w:tc>
          <w:tcPr>
            <w:tcW w:w="11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1</w:t>
            </w:r>
            <w:r w:rsidRPr="000508C0">
              <w:rPr>
                <w:rFonts w:ascii="Times New Roman" w:hAnsi="Times New Roman"/>
                <w:color w:val="000000"/>
                <w:sz w:val="24"/>
                <w:szCs w:val="24"/>
                <w:lang w:eastAsia="ru-RU"/>
              </w:rPr>
              <w:t xml:space="preserve"> </w:t>
            </w:r>
          </w:p>
        </w:tc>
        <w:tc>
          <w:tcPr>
            <w:tcW w:w="4549"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Повторение. Экология. Структура экологии</w:t>
            </w:r>
            <w:r w:rsidRPr="000508C0">
              <w:rPr>
                <w:rFonts w:ascii="Times New Roman" w:eastAsia="Times New Roman" w:hAnsi="Times New Roman"/>
                <w:color w:val="000000"/>
                <w:sz w:val="24"/>
                <w:szCs w:val="24"/>
                <w:lang w:eastAsia="ru-RU"/>
              </w:rPr>
              <w:t xml:space="preserve"> </w:t>
            </w:r>
          </w:p>
        </w:tc>
        <w:tc>
          <w:tcPr>
            <w:tcW w:w="16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75"/>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1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77"/>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0 </w:t>
            </w:r>
          </w:p>
        </w:tc>
        <w:tc>
          <w:tcPr>
            <w:tcW w:w="19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75"/>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0 </w:t>
            </w:r>
          </w:p>
        </w:tc>
        <w:tc>
          <w:tcPr>
            <w:tcW w:w="28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r>
      <w:tr w:rsidR="003839A5" w:rsidRPr="000508C0" w:rsidTr="005757D6">
        <w:trPr>
          <w:trHeight w:val="382"/>
        </w:trPr>
        <w:tc>
          <w:tcPr>
            <w:tcW w:w="1164"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2</w:t>
            </w:r>
            <w:r w:rsidRPr="000508C0">
              <w:rPr>
                <w:rFonts w:ascii="Times New Roman" w:hAnsi="Times New Roman"/>
                <w:color w:val="000000"/>
                <w:sz w:val="24"/>
                <w:szCs w:val="24"/>
                <w:lang w:eastAsia="ru-RU"/>
              </w:rPr>
              <w:t xml:space="preserve"> </w:t>
            </w:r>
          </w:p>
        </w:tc>
        <w:tc>
          <w:tcPr>
            <w:tcW w:w="4549"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Экологические связи человечества</w:t>
            </w:r>
            <w:r w:rsidRPr="000508C0">
              <w:rPr>
                <w:rFonts w:ascii="Times New Roman" w:eastAsia="Times New Roman" w:hAnsi="Times New Roman"/>
                <w:color w:val="000000"/>
                <w:sz w:val="24"/>
                <w:szCs w:val="24"/>
                <w:lang w:eastAsia="ru-RU"/>
              </w:rPr>
              <w:t xml:space="preserve"> </w:t>
            </w:r>
          </w:p>
        </w:tc>
        <w:tc>
          <w:tcPr>
            <w:tcW w:w="16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5"/>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9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7"/>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1 </w:t>
            </w:r>
          </w:p>
        </w:tc>
        <w:tc>
          <w:tcPr>
            <w:tcW w:w="191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5"/>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0 </w:t>
            </w:r>
          </w:p>
        </w:tc>
        <w:tc>
          <w:tcPr>
            <w:tcW w:w="28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r>
      <w:tr w:rsidR="003839A5" w:rsidRPr="000508C0" w:rsidTr="005757D6">
        <w:trPr>
          <w:trHeight w:val="384"/>
        </w:trPr>
        <w:tc>
          <w:tcPr>
            <w:tcW w:w="1164"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3</w:t>
            </w:r>
            <w:r w:rsidRPr="000508C0">
              <w:rPr>
                <w:rFonts w:ascii="Times New Roman" w:hAnsi="Times New Roman"/>
                <w:color w:val="000000"/>
                <w:sz w:val="24"/>
                <w:szCs w:val="24"/>
                <w:lang w:eastAsia="ru-RU"/>
              </w:rPr>
              <w:t xml:space="preserve"> </w:t>
            </w:r>
          </w:p>
        </w:tc>
        <w:tc>
          <w:tcPr>
            <w:tcW w:w="4549"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Экологическая демография</w:t>
            </w:r>
            <w:r w:rsidRPr="000508C0">
              <w:rPr>
                <w:rFonts w:ascii="Times New Roman" w:eastAsia="Times New Roman" w:hAnsi="Times New Roman"/>
                <w:color w:val="000000"/>
                <w:sz w:val="24"/>
                <w:szCs w:val="24"/>
                <w:lang w:eastAsia="ru-RU"/>
              </w:rPr>
              <w:t xml:space="preserve"> </w:t>
            </w:r>
          </w:p>
        </w:tc>
        <w:tc>
          <w:tcPr>
            <w:tcW w:w="16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5"/>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5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7"/>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1 </w:t>
            </w:r>
          </w:p>
        </w:tc>
        <w:tc>
          <w:tcPr>
            <w:tcW w:w="191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5"/>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0 </w:t>
            </w:r>
          </w:p>
        </w:tc>
        <w:tc>
          <w:tcPr>
            <w:tcW w:w="28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r>
      <w:tr w:rsidR="003839A5" w:rsidRPr="000508C0" w:rsidTr="005757D6">
        <w:trPr>
          <w:trHeight w:val="382"/>
        </w:trPr>
        <w:tc>
          <w:tcPr>
            <w:tcW w:w="1164"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4</w:t>
            </w:r>
            <w:r w:rsidRPr="000508C0">
              <w:rPr>
                <w:rFonts w:ascii="Times New Roman" w:hAnsi="Times New Roman"/>
                <w:color w:val="000000"/>
                <w:sz w:val="24"/>
                <w:szCs w:val="24"/>
                <w:lang w:eastAsia="ru-RU"/>
              </w:rPr>
              <w:t xml:space="preserve"> </w:t>
            </w:r>
          </w:p>
        </w:tc>
        <w:tc>
          <w:tcPr>
            <w:tcW w:w="4549"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Основы охраны природы</w:t>
            </w:r>
            <w:r w:rsidRPr="000508C0">
              <w:rPr>
                <w:rFonts w:ascii="Times New Roman" w:eastAsia="Times New Roman" w:hAnsi="Times New Roman"/>
                <w:color w:val="000000"/>
                <w:sz w:val="24"/>
                <w:szCs w:val="24"/>
                <w:lang w:eastAsia="ru-RU"/>
              </w:rPr>
              <w:t xml:space="preserve"> </w:t>
            </w:r>
          </w:p>
        </w:tc>
        <w:tc>
          <w:tcPr>
            <w:tcW w:w="16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8"/>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19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7"/>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1 </w:t>
            </w:r>
          </w:p>
        </w:tc>
        <w:tc>
          <w:tcPr>
            <w:tcW w:w="191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5"/>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0 </w:t>
            </w:r>
          </w:p>
        </w:tc>
        <w:tc>
          <w:tcPr>
            <w:tcW w:w="28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r>
      <w:tr w:rsidR="003839A5" w:rsidRPr="000508C0" w:rsidTr="005757D6">
        <w:trPr>
          <w:trHeight w:val="382"/>
        </w:trPr>
        <w:tc>
          <w:tcPr>
            <w:tcW w:w="1164"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5</w:t>
            </w:r>
            <w:r w:rsidRPr="000508C0">
              <w:rPr>
                <w:rFonts w:ascii="Times New Roman" w:hAnsi="Times New Roman"/>
                <w:color w:val="000000"/>
                <w:sz w:val="24"/>
                <w:szCs w:val="24"/>
                <w:lang w:eastAsia="ru-RU"/>
              </w:rPr>
              <w:t xml:space="preserve"> </w:t>
            </w:r>
          </w:p>
        </w:tc>
        <w:tc>
          <w:tcPr>
            <w:tcW w:w="4549"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Повторение пройденного  </w:t>
            </w:r>
          </w:p>
        </w:tc>
        <w:tc>
          <w:tcPr>
            <w:tcW w:w="16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5"/>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2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7"/>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0 </w:t>
            </w:r>
          </w:p>
        </w:tc>
        <w:tc>
          <w:tcPr>
            <w:tcW w:w="191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75"/>
              <w:jc w:val="center"/>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4 </w:t>
            </w:r>
          </w:p>
        </w:tc>
        <w:tc>
          <w:tcPr>
            <w:tcW w:w="28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r>
      <w:tr w:rsidR="003839A5" w:rsidRPr="000508C0" w:rsidTr="005757D6">
        <w:trPr>
          <w:trHeight w:val="574"/>
        </w:trPr>
        <w:tc>
          <w:tcPr>
            <w:tcW w:w="571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3839A5" w:rsidRDefault="003839A5" w:rsidP="005757D6">
            <w:pPr>
              <w:spacing w:after="0" w:line="259" w:lineRule="auto"/>
              <w:ind w:left="137"/>
              <w:rPr>
                <w:rFonts w:ascii="Times New Roman" w:eastAsia="Times New Roman" w:hAnsi="Times New Roman"/>
                <w:sz w:val="24"/>
                <w:szCs w:val="24"/>
                <w:lang w:val="ru-RU" w:eastAsia="ru-RU"/>
              </w:rPr>
            </w:pPr>
            <w:r w:rsidRPr="003839A5">
              <w:rPr>
                <w:rFonts w:ascii="Times New Roman" w:eastAsia="Times New Roman" w:hAnsi="Times New Roman"/>
                <w:color w:val="000000"/>
                <w:sz w:val="24"/>
                <w:szCs w:val="24"/>
                <w:lang w:val="ru-RU" w:eastAsia="ru-RU"/>
              </w:rPr>
              <w:t>ОБЩЕЕ КОЛИЧЕСТВО ЧАСОВ ПО ПРОГРАММЕ</w:t>
            </w:r>
            <w:r w:rsidRPr="003839A5">
              <w:rPr>
                <w:rFonts w:ascii="Times New Roman" w:hAnsi="Times New Roman"/>
                <w:color w:val="000000"/>
                <w:sz w:val="24"/>
                <w:szCs w:val="24"/>
                <w:lang w:val="ru-RU" w:eastAsia="ru-RU"/>
              </w:rPr>
              <w:t xml:space="preserve"> </w:t>
            </w:r>
          </w:p>
        </w:tc>
        <w:tc>
          <w:tcPr>
            <w:tcW w:w="16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76"/>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36 </w:t>
            </w:r>
            <w:r w:rsidRPr="000508C0">
              <w:rPr>
                <w:rFonts w:ascii="Times New Roman" w:hAnsi="Times New Roman"/>
                <w:color w:val="000000"/>
                <w:sz w:val="24"/>
                <w:szCs w:val="24"/>
                <w:lang w:eastAsia="ru-RU"/>
              </w:rPr>
              <w:t xml:space="preserve">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73"/>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r w:rsidRPr="000508C0">
              <w:rPr>
                <w:rFonts w:ascii="Times New Roman" w:hAnsi="Times New Roman"/>
                <w:color w:val="000000"/>
                <w:sz w:val="24"/>
                <w:szCs w:val="24"/>
                <w:lang w:eastAsia="ru-RU"/>
              </w:rPr>
              <w:t xml:space="preserve"> </w:t>
            </w:r>
          </w:p>
        </w:tc>
        <w:tc>
          <w:tcPr>
            <w:tcW w:w="19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73"/>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4</w:t>
            </w:r>
            <w:r w:rsidRPr="000508C0">
              <w:rPr>
                <w:rFonts w:ascii="Times New Roman" w:hAnsi="Times New Roman"/>
                <w:color w:val="000000"/>
                <w:sz w:val="24"/>
                <w:szCs w:val="24"/>
                <w:lang w:eastAsia="ru-RU"/>
              </w:rPr>
              <w:t xml:space="preserve"> </w:t>
            </w:r>
          </w:p>
        </w:tc>
        <w:tc>
          <w:tcPr>
            <w:tcW w:w="28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r>
      <w:tr w:rsidR="003839A5" w:rsidRPr="000508C0" w:rsidTr="005757D6">
        <w:trPr>
          <w:trHeight w:val="576"/>
        </w:trPr>
        <w:tc>
          <w:tcPr>
            <w:tcW w:w="571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7"/>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c>
          <w:tcPr>
            <w:tcW w:w="16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5"/>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c>
          <w:tcPr>
            <w:tcW w:w="19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3"/>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c>
          <w:tcPr>
            <w:tcW w:w="28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hAnsi="Times New Roman"/>
                <w:color w:val="000000"/>
                <w:sz w:val="24"/>
                <w:szCs w:val="24"/>
                <w:lang w:eastAsia="ru-RU"/>
              </w:rPr>
              <w:t xml:space="preserve"> </w:t>
            </w:r>
          </w:p>
        </w:tc>
      </w:tr>
    </w:tbl>
    <w:p w:rsidR="003839A5" w:rsidRPr="00BE71A9" w:rsidRDefault="003839A5" w:rsidP="003839A5">
      <w:pPr>
        <w:spacing w:after="0" w:line="259" w:lineRule="auto"/>
        <w:ind w:left="-1440" w:right="14942"/>
        <w:rPr>
          <w:rFonts w:ascii="Times New Roman" w:hAnsi="Times New Roman"/>
          <w:sz w:val="24"/>
          <w:szCs w:val="24"/>
        </w:rPr>
      </w:pPr>
    </w:p>
    <w:tbl>
      <w:tblPr>
        <w:tblW w:w="13968" w:type="dxa"/>
        <w:tblInd w:w="161" w:type="dxa"/>
        <w:tblCellMar>
          <w:top w:w="65" w:type="dxa"/>
          <w:left w:w="235" w:type="dxa"/>
          <w:right w:w="115" w:type="dxa"/>
        </w:tblCellMar>
        <w:tblLook w:val="04A0"/>
      </w:tblPr>
      <w:tblGrid>
        <w:gridCol w:w="5713"/>
        <w:gridCol w:w="1652"/>
        <w:gridCol w:w="1841"/>
        <w:gridCol w:w="1910"/>
        <w:gridCol w:w="2852"/>
      </w:tblGrid>
      <w:tr w:rsidR="003839A5" w:rsidRPr="000508C0" w:rsidTr="005757D6">
        <w:trPr>
          <w:trHeight w:val="384"/>
        </w:trPr>
        <w:tc>
          <w:tcPr>
            <w:tcW w:w="571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c>
          <w:tcPr>
            <w:tcW w:w="16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160" w:line="259" w:lineRule="auto"/>
              <w:rPr>
                <w:rFonts w:ascii="Times New Roman" w:eastAsia="Times New Roman" w:hAnsi="Times New Roman"/>
                <w:sz w:val="24"/>
                <w:szCs w:val="24"/>
                <w:lang w:eastAsia="ru-RU"/>
              </w:rPr>
            </w:pP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160" w:line="259" w:lineRule="auto"/>
              <w:rPr>
                <w:rFonts w:ascii="Times New Roman" w:eastAsia="Times New Roman" w:hAnsi="Times New Roman"/>
                <w:sz w:val="24"/>
                <w:szCs w:val="24"/>
                <w:lang w:eastAsia="ru-RU"/>
              </w:rPr>
            </w:pPr>
          </w:p>
        </w:tc>
        <w:tc>
          <w:tcPr>
            <w:tcW w:w="191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160" w:line="259" w:lineRule="auto"/>
              <w:rPr>
                <w:rFonts w:ascii="Times New Roman" w:eastAsia="Times New Roman" w:hAnsi="Times New Roman"/>
                <w:sz w:val="24"/>
                <w:szCs w:val="24"/>
                <w:lang w:eastAsia="ru-RU"/>
              </w:rPr>
            </w:pPr>
          </w:p>
        </w:tc>
        <w:tc>
          <w:tcPr>
            <w:tcW w:w="285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160" w:line="259" w:lineRule="auto"/>
              <w:rPr>
                <w:rFonts w:ascii="Times New Roman" w:eastAsia="Times New Roman" w:hAnsi="Times New Roman"/>
                <w:sz w:val="24"/>
                <w:szCs w:val="24"/>
                <w:lang w:eastAsia="ru-RU"/>
              </w:rPr>
            </w:pPr>
          </w:p>
        </w:tc>
      </w:tr>
    </w:tbl>
    <w:p w:rsidR="003839A5" w:rsidRDefault="003839A5" w:rsidP="003839A5">
      <w:pPr>
        <w:rPr>
          <w:rFonts w:ascii="Times New Roman" w:hAnsi="Times New Roman"/>
          <w:sz w:val="24"/>
          <w:szCs w:val="24"/>
        </w:rPr>
      </w:pPr>
    </w:p>
    <w:p w:rsidR="003839A5" w:rsidRDefault="003839A5" w:rsidP="003839A5">
      <w:pPr>
        <w:rPr>
          <w:rFonts w:ascii="Times New Roman" w:hAnsi="Times New Roman"/>
          <w:sz w:val="24"/>
          <w:szCs w:val="24"/>
        </w:rPr>
      </w:pPr>
    </w:p>
    <w:p w:rsidR="003839A5" w:rsidRDefault="003839A5" w:rsidP="003839A5">
      <w:pPr>
        <w:rPr>
          <w:rFonts w:ascii="Times New Roman" w:hAnsi="Times New Roman"/>
          <w:sz w:val="24"/>
          <w:szCs w:val="24"/>
        </w:rPr>
      </w:pPr>
    </w:p>
    <w:p w:rsidR="003839A5" w:rsidRDefault="003839A5" w:rsidP="003839A5">
      <w:pPr>
        <w:rPr>
          <w:rFonts w:ascii="Times New Roman" w:hAnsi="Times New Roman"/>
          <w:sz w:val="24"/>
          <w:szCs w:val="24"/>
        </w:rPr>
      </w:pPr>
    </w:p>
    <w:p w:rsidR="003839A5" w:rsidRDefault="003839A5" w:rsidP="003839A5">
      <w:pPr>
        <w:rPr>
          <w:rFonts w:ascii="Times New Roman" w:hAnsi="Times New Roman"/>
          <w:sz w:val="24"/>
          <w:szCs w:val="24"/>
        </w:rPr>
      </w:pPr>
    </w:p>
    <w:p w:rsidR="003839A5" w:rsidRDefault="003839A5" w:rsidP="003839A5">
      <w:pPr>
        <w:rPr>
          <w:rFonts w:ascii="Times New Roman" w:hAnsi="Times New Roman"/>
          <w:sz w:val="24"/>
          <w:szCs w:val="24"/>
        </w:rPr>
      </w:pPr>
    </w:p>
    <w:p w:rsidR="003839A5" w:rsidRPr="00BE71A9" w:rsidRDefault="003839A5" w:rsidP="003839A5">
      <w:pPr>
        <w:rPr>
          <w:rFonts w:ascii="Times New Roman" w:hAnsi="Times New Roman"/>
          <w:sz w:val="24"/>
          <w:szCs w:val="24"/>
        </w:rPr>
      </w:pPr>
    </w:p>
    <w:p w:rsidR="003839A5" w:rsidRPr="007A361E" w:rsidRDefault="003839A5" w:rsidP="003839A5">
      <w:pPr>
        <w:spacing w:after="4" w:line="251" w:lineRule="auto"/>
        <w:ind w:left="392"/>
        <w:jc w:val="center"/>
        <w:rPr>
          <w:rFonts w:ascii="Times New Roman" w:hAnsi="Times New Roman"/>
          <w:sz w:val="24"/>
          <w:szCs w:val="24"/>
        </w:rPr>
      </w:pPr>
      <w:r w:rsidRPr="007A361E">
        <w:rPr>
          <w:rFonts w:ascii="Times New Roman" w:eastAsia="Times New Roman" w:hAnsi="Times New Roman"/>
          <w:color w:val="000000"/>
          <w:sz w:val="18"/>
          <w:szCs w:val="18"/>
        </w:rPr>
        <w:lastRenderedPageBreak/>
        <w:t>ПОУРОЧНОЕ ПЛАНИРОВАНИЕ</w:t>
      </w:r>
      <w:r w:rsidRPr="007A361E">
        <w:rPr>
          <w:rFonts w:ascii="Times New Roman" w:eastAsia="Times New Roman" w:hAnsi="Times New Roman"/>
          <w:color w:val="000000"/>
          <w:sz w:val="24"/>
          <w:szCs w:val="24"/>
        </w:rPr>
        <w:t xml:space="preserve"> </w:t>
      </w:r>
      <w:r w:rsidRPr="007A361E">
        <w:rPr>
          <w:rFonts w:ascii="Times New Roman" w:hAnsi="Times New Roman"/>
          <w:color w:val="000000"/>
          <w:sz w:val="24"/>
          <w:szCs w:val="24"/>
        </w:rPr>
        <w:t xml:space="preserve"> </w:t>
      </w:r>
      <w:r w:rsidRPr="007A361E">
        <w:rPr>
          <w:rFonts w:ascii="Times New Roman" w:hAnsi="Times New Roman"/>
          <w:sz w:val="24"/>
          <w:szCs w:val="24"/>
        </w:rPr>
        <w:t xml:space="preserve">         Модуль   Экология </w:t>
      </w:r>
      <w:r w:rsidRPr="007A361E">
        <w:rPr>
          <w:rFonts w:ascii="Times New Roman" w:eastAsia="Times New Roman" w:hAnsi="Times New Roman"/>
          <w:color w:val="000000"/>
          <w:sz w:val="24"/>
          <w:szCs w:val="24"/>
        </w:rPr>
        <w:t xml:space="preserve"> 11 </w:t>
      </w:r>
      <w:r w:rsidRPr="007A361E">
        <w:rPr>
          <w:rFonts w:ascii="Times New Roman" w:eastAsia="Times New Roman" w:hAnsi="Times New Roman"/>
          <w:color w:val="000000"/>
          <w:sz w:val="18"/>
          <w:szCs w:val="18"/>
        </w:rPr>
        <w:t>КЛАСС</w:t>
      </w:r>
    </w:p>
    <w:tbl>
      <w:tblPr>
        <w:tblW w:w="15635" w:type="dxa"/>
        <w:tblInd w:w="-753" w:type="dxa"/>
        <w:tblCellMar>
          <w:top w:w="62" w:type="dxa"/>
          <w:left w:w="98" w:type="dxa"/>
          <w:right w:w="0" w:type="dxa"/>
        </w:tblCellMar>
        <w:tblLook w:val="04A0"/>
      </w:tblPr>
      <w:tblGrid>
        <w:gridCol w:w="564"/>
        <w:gridCol w:w="1119"/>
        <w:gridCol w:w="5972"/>
        <w:gridCol w:w="930"/>
        <w:gridCol w:w="1748"/>
        <w:gridCol w:w="1837"/>
        <w:gridCol w:w="1462"/>
        <w:gridCol w:w="2003"/>
      </w:tblGrid>
      <w:tr w:rsidR="003839A5" w:rsidRPr="000508C0" w:rsidTr="005757D6">
        <w:trPr>
          <w:trHeight w:val="382"/>
        </w:trPr>
        <w:tc>
          <w:tcPr>
            <w:tcW w:w="56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7A361E" w:rsidRDefault="003839A5" w:rsidP="005757D6">
            <w:pPr>
              <w:spacing w:after="0" w:line="240" w:lineRule="auto"/>
              <w:ind w:left="137"/>
              <w:rPr>
                <w:rFonts w:ascii="Times New Roman" w:eastAsia="Times New Roman" w:hAnsi="Times New Roman"/>
                <w:sz w:val="24"/>
                <w:szCs w:val="24"/>
                <w:lang w:eastAsia="ru-RU"/>
              </w:rPr>
            </w:pPr>
            <w:r w:rsidRPr="007A361E">
              <w:rPr>
                <w:rFonts w:ascii="Times New Roman" w:eastAsia="Times New Roman" w:hAnsi="Times New Roman"/>
                <w:color w:val="000000"/>
                <w:sz w:val="24"/>
                <w:szCs w:val="24"/>
                <w:lang w:eastAsia="ru-RU"/>
              </w:rPr>
              <w:t xml:space="preserve">№ </w:t>
            </w:r>
          </w:p>
          <w:p w:rsidR="003839A5" w:rsidRPr="007A361E" w:rsidRDefault="003839A5" w:rsidP="005757D6">
            <w:pPr>
              <w:spacing w:after="0" w:line="240" w:lineRule="auto"/>
              <w:ind w:right="110"/>
              <w:jc w:val="right"/>
              <w:rPr>
                <w:rFonts w:ascii="Times New Roman" w:eastAsia="Times New Roman" w:hAnsi="Times New Roman"/>
                <w:sz w:val="24"/>
                <w:szCs w:val="24"/>
                <w:lang w:eastAsia="ru-RU"/>
              </w:rPr>
            </w:pPr>
            <w:r w:rsidRPr="007A361E">
              <w:rPr>
                <w:rFonts w:ascii="Times New Roman" w:eastAsia="Times New Roman" w:hAnsi="Times New Roman"/>
                <w:color w:val="000000"/>
                <w:sz w:val="24"/>
                <w:szCs w:val="24"/>
                <w:lang w:eastAsia="ru-RU"/>
              </w:rPr>
              <w:t xml:space="preserve">п/п  </w:t>
            </w:r>
          </w:p>
          <w:p w:rsidR="003839A5" w:rsidRPr="007A361E" w:rsidRDefault="003839A5" w:rsidP="005757D6">
            <w:pPr>
              <w:spacing w:after="0" w:line="240" w:lineRule="auto"/>
              <w:ind w:left="137"/>
              <w:rPr>
                <w:rFonts w:ascii="Times New Roman" w:eastAsia="Times New Roman" w:hAnsi="Times New Roman"/>
                <w:sz w:val="24"/>
                <w:szCs w:val="24"/>
                <w:lang w:eastAsia="ru-RU"/>
              </w:rPr>
            </w:pPr>
            <w:r w:rsidRPr="007A361E">
              <w:rPr>
                <w:rFonts w:ascii="Times New Roman" w:eastAsia="Times New Roman" w:hAnsi="Times New Roman"/>
                <w:color w:val="000000"/>
                <w:sz w:val="24"/>
                <w:szCs w:val="24"/>
                <w:lang w:eastAsia="ru-RU"/>
              </w:rPr>
              <w:t xml:space="preserve"> </w:t>
            </w:r>
          </w:p>
        </w:tc>
        <w:tc>
          <w:tcPr>
            <w:tcW w:w="1119" w:type="dxa"/>
            <w:vMerge w:val="restart"/>
            <w:tcBorders>
              <w:top w:val="single" w:sz="6" w:space="0" w:color="000000"/>
              <w:left w:val="single" w:sz="6" w:space="0" w:color="000000"/>
              <w:right w:val="single" w:sz="6" w:space="0" w:color="000000"/>
            </w:tcBorders>
          </w:tcPr>
          <w:p w:rsidR="003839A5" w:rsidRPr="007A361E" w:rsidRDefault="003839A5" w:rsidP="005757D6">
            <w:pPr>
              <w:spacing w:after="0" w:line="240" w:lineRule="auto"/>
              <w:ind w:left="137"/>
              <w:rPr>
                <w:rFonts w:ascii="Times New Roman" w:eastAsia="Times New Roman" w:hAnsi="Times New Roman"/>
                <w:color w:val="000000"/>
                <w:sz w:val="24"/>
                <w:szCs w:val="24"/>
                <w:lang w:eastAsia="ru-RU"/>
              </w:rPr>
            </w:pPr>
          </w:p>
        </w:tc>
        <w:tc>
          <w:tcPr>
            <w:tcW w:w="597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7A361E" w:rsidRDefault="003839A5" w:rsidP="005757D6">
            <w:pPr>
              <w:spacing w:after="0" w:line="240" w:lineRule="auto"/>
              <w:ind w:left="137"/>
              <w:rPr>
                <w:rFonts w:ascii="Times New Roman" w:eastAsia="Times New Roman" w:hAnsi="Times New Roman"/>
                <w:sz w:val="24"/>
                <w:szCs w:val="24"/>
                <w:lang w:eastAsia="ru-RU"/>
              </w:rPr>
            </w:pPr>
            <w:r w:rsidRPr="007A361E">
              <w:rPr>
                <w:rFonts w:ascii="Times New Roman" w:eastAsia="Times New Roman" w:hAnsi="Times New Roman"/>
                <w:color w:val="000000"/>
                <w:sz w:val="24"/>
                <w:szCs w:val="24"/>
                <w:lang w:eastAsia="ru-RU"/>
              </w:rPr>
              <w:t xml:space="preserve">Тема урока  </w:t>
            </w:r>
          </w:p>
          <w:p w:rsidR="003839A5" w:rsidRPr="007A361E" w:rsidRDefault="003839A5" w:rsidP="005757D6">
            <w:pPr>
              <w:spacing w:after="0" w:line="240" w:lineRule="auto"/>
              <w:ind w:left="137"/>
              <w:rPr>
                <w:rFonts w:ascii="Times New Roman" w:eastAsia="Times New Roman" w:hAnsi="Times New Roman"/>
                <w:sz w:val="24"/>
                <w:szCs w:val="24"/>
                <w:lang w:eastAsia="ru-RU"/>
              </w:rPr>
            </w:pPr>
            <w:r w:rsidRPr="007A361E">
              <w:rPr>
                <w:rFonts w:ascii="Times New Roman" w:eastAsia="Times New Roman" w:hAnsi="Times New Roman"/>
                <w:color w:val="000000"/>
                <w:sz w:val="24"/>
                <w:szCs w:val="24"/>
                <w:lang w:eastAsia="ru-RU"/>
              </w:rPr>
              <w:t xml:space="preserve"> </w:t>
            </w:r>
          </w:p>
        </w:tc>
        <w:tc>
          <w:tcPr>
            <w:tcW w:w="2678" w:type="dxa"/>
            <w:gridSpan w:val="2"/>
            <w:tcBorders>
              <w:top w:val="single" w:sz="6" w:space="0" w:color="000000"/>
              <w:left w:val="single" w:sz="6" w:space="0" w:color="000000"/>
              <w:bottom w:val="single" w:sz="6" w:space="0" w:color="000000"/>
              <w:right w:val="nil"/>
            </w:tcBorders>
            <w:shd w:val="clear" w:color="auto" w:fill="auto"/>
          </w:tcPr>
          <w:p w:rsidR="003839A5" w:rsidRPr="007A361E" w:rsidRDefault="003839A5" w:rsidP="005757D6">
            <w:pPr>
              <w:spacing w:after="0" w:line="240" w:lineRule="auto"/>
              <w:rPr>
                <w:rFonts w:ascii="Times New Roman" w:eastAsia="Times New Roman" w:hAnsi="Times New Roman"/>
                <w:sz w:val="24"/>
                <w:szCs w:val="24"/>
                <w:lang w:eastAsia="ru-RU"/>
              </w:rPr>
            </w:pPr>
            <w:r w:rsidRPr="007A361E">
              <w:rPr>
                <w:rFonts w:ascii="Times New Roman" w:eastAsia="Times New Roman" w:hAnsi="Times New Roman"/>
                <w:color w:val="000000"/>
                <w:sz w:val="24"/>
                <w:szCs w:val="24"/>
                <w:lang w:eastAsia="ru-RU"/>
              </w:rPr>
              <w:t xml:space="preserve">Количество часов </w:t>
            </w:r>
          </w:p>
        </w:tc>
        <w:tc>
          <w:tcPr>
            <w:tcW w:w="1837" w:type="dxa"/>
            <w:tcBorders>
              <w:top w:val="single" w:sz="6" w:space="0" w:color="000000"/>
              <w:left w:val="nil"/>
              <w:bottom w:val="single" w:sz="6" w:space="0" w:color="000000"/>
              <w:right w:val="single" w:sz="6" w:space="0" w:color="000000"/>
            </w:tcBorders>
            <w:shd w:val="clear" w:color="auto" w:fill="auto"/>
          </w:tcPr>
          <w:p w:rsidR="003839A5" w:rsidRPr="007A361E" w:rsidRDefault="003839A5" w:rsidP="005757D6">
            <w:pPr>
              <w:spacing w:after="0" w:line="240" w:lineRule="auto"/>
              <w:rPr>
                <w:rFonts w:ascii="Times New Roman" w:eastAsia="Times New Roman" w:hAnsi="Times New Roman"/>
                <w:sz w:val="24"/>
                <w:szCs w:val="24"/>
                <w:lang w:eastAsia="ru-RU"/>
              </w:rPr>
            </w:pPr>
          </w:p>
        </w:tc>
        <w:tc>
          <w:tcPr>
            <w:tcW w:w="146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7A361E" w:rsidRDefault="003839A5" w:rsidP="005757D6">
            <w:pPr>
              <w:spacing w:after="0" w:line="240" w:lineRule="auto"/>
              <w:ind w:left="134"/>
              <w:rPr>
                <w:rFonts w:ascii="Times New Roman" w:eastAsia="Times New Roman" w:hAnsi="Times New Roman"/>
                <w:sz w:val="24"/>
                <w:szCs w:val="24"/>
                <w:lang w:eastAsia="ru-RU"/>
              </w:rPr>
            </w:pPr>
            <w:r w:rsidRPr="007A361E">
              <w:rPr>
                <w:rFonts w:ascii="Times New Roman" w:eastAsia="Times New Roman" w:hAnsi="Times New Roman"/>
                <w:color w:val="000000"/>
                <w:sz w:val="24"/>
                <w:szCs w:val="24"/>
                <w:lang w:eastAsia="ru-RU"/>
              </w:rPr>
              <w:t xml:space="preserve">Дата изучения  </w:t>
            </w:r>
          </w:p>
          <w:p w:rsidR="003839A5" w:rsidRPr="007A361E" w:rsidRDefault="003839A5" w:rsidP="005757D6">
            <w:pPr>
              <w:spacing w:after="0" w:line="240" w:lineRule="auto"/>
              <w:ind w:left="134"/>
              <w:rPr>
                <w:rFonts w:ascii="Times New Roman" w:eastAsia="Times New Roman" w:hAnsi="Times New Roman"/>
                <w:sz w:val="24"/>
                <w:szCs w:val="24"/>
                <w:lang w:eastAsia="ru-RU"/>
              </w:rPr>
            </w:pPr>
            <w:r w:rsidRPr="007A361E">
              <w:rPr>
                <w:rFonts w:ascii="Times New Roman" w:eastAsia="Times New Roman" w:hAnsi="Times New Roman"/>
                <w:color w:val="000000"/>
                <w:sz w:val="24"/>
                <w:szCs w:val="24"/>
                <w:lang w:eastAsia="ru-RU"/>
              </w:rPr>
              <w:t xml:space="preserve"> </w:t>
            </w:r>
          </w:p>
        </w:tc>
        <w:tc>
          <w:tcPr>
            <w:tcW w:w="2003" w:type="dxa"/>
            <w:vMerge w:val="restart"/>
            <w:tcBorders>
              <w:top w:val="single" w:sz="6" w:space="0" w:color="000000"/>
              <w:left w:val="single" w:sz="6" w:space="0" w:color="000000"/>
              <w:bottom w:val="single" w:sz="6" w:space="0" w:color="000000"/>
              <w:right w:val="single" w:sz="6" w:space="0" w:color="000000"/>
            </w:tcBorders>
            <w:shd w:val="clear" w:color="auto" w:fill="auto"/>
          </w:tcPr>
          <w:p w:rsidR="003839A5" w:rsidRPr="007A361E" w:rsidRDefault="003839A5" w:rsidP="005757D6">
            <w:pPr>
              <w:spacing w:after="0" w:line="240" w:lineRule="auto"/>
              <w:ind w:left="134"/>
              <w:rPr>
                <w:rFonts w:ascii="Times New Roman" w:eastAsia="Times New Roman" w:hAnsi="Times New Roman"/>
                <w:sz w:val="24"/>
                <w:szCs w:val="24"/>
                <w:lang w:eastAsia="ru-RU"/>
              </w:rPr>
            </w:pPr>
            <w:r w:rsidRPr="007A361E">
              <w:rPr>
                <w:rFonts w:ascii="Times New Roman" w:eastAsia="Times New Roman" w:hAnsi="Times New Roman"/>
                <w:color w:val="000000"/>
                <w:sz w:val="24"/>
                <w:szCs w:val="24"/>
                <w:lang w:eastAsia="ru-RU"/>
              </w:rPr>
              <w:t xml:space="preserve">Электронные цифровые образовательные ресурсы  </w:t>
            </w:r>
          </w:p>
          <w:p w:rsidR="003839A5" w:rsidRPr="007A361E" w:rsidRDefault="003839A5" w:rsidP="005757D6">
            <w:pPr>
              <w:spacing w:after="0" w:line="240" w:lineRule="auto"/>
              <w:ind w:left="134"/>
              <w:rPr>
                <w:rFonts w:ascii="Times New Roman" w:eastAsia="Times New Roman" w:hAnsi="Times New Roman"/>
                <w:sz w:val="24"/>
                <w:szCs w:val="24"/>
                <w:lang w:eastAsia="ru-RU"/>
              </w:rPr>
            </w:pPr>
            <w:r w:rsidRPr="007A361E">
              <w:rPr>
                <w:rFonts w:ascii="Times New Roman" w:eastAsia="Times New Roman" w:hAnsi="Times New Roman"/>
                <w:color w:val="000000"/>
                <w:sz w:val="24"/>
                <w:szCs w:val="24"/>
                <w:lang w:eastAsia="ru-RU"/>
              </w:rPr>
              <w:t xml:space="preserve"> </w:t>
            </w:r>
          </w:p>
        </w:tc>
      </w:tr>
      <w:tr w:rsidR="003839A5" w:rsidRPr="000508C0" w:rsidTr="005757D6">
        <w:trPr>
          <w:trHeight w:val="1270"/>
        </w:trPr>
        <w:tc>
          <w:tcPr>
            <w:tcW w:w="564" w:type="dxa"/>
            <w:vMerge/>
            <w:tcBorders>
              <w:top w:val="nil"/>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rPr>
                <w:rFonts w:ascii="Times New Roman" w:eastAsia="Times New Roman" w:hAnsi="Times New Roman"/>
                <w:sz w:val="24"/>
                <w:szCs w:val="24"/>
                <w:lang w:eastAsia="ru-RU"/>
              </w:rPr>
            </w:pPr>
          </w:p>
        </w:tc>
        <w:tc>
          <w:tcPr>
            <w:tcW w:w="1119" w:type="dxa"/>
            <w:vMerge/>
            <w:tcBorders>
              <w:left w:val="single" w:sz="6" w:space="0" w:color="000000"/>
              <w:bottom w:val="single" w:sz="6" w:space="0" w:color="000000"/>
              <w:right w:val="single" w:sz="6" w:space="0" w:color="000000"/>
            </w:tcBorders>
          </w:tcPr>
          <w:p w:rsidR="003839A5" w:rsidRPr="000508C0" w:rsidRDefault="003839A5" w:rsidP="005757D6">
            <w:pPr>
              <w:spacing w:after="0" w:line="240" w:lineRule="auto"/>
              <w:rPr>
                <w:rFonts w:ascii="Times New Roman" w:eastAsia="Times New Roman" w:hAnsi="Times New Roman"/>
                <w:sz w:val="24"/>
                <w:szCs w:val="24"/>
                <w:lang w:eastAsia="ru-RU"/>
              </w:rPr>
            </w:pPr>
          </w:p>
        </w:tc>
        <w:tc>
          <w:tcPr>
            <w:tcW w:w="5972" w:type="dxa"/>
            <w:vMerge/>
            <w:tcBorders>
              <w:top w:val="nil"/>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rPr>
                <w:rFonts w:ascii="Times New Roman" w:eastAsia="Times New Roman" w:hAnsi="Times New Roman"/>
                <w:sz w:val="24"/>
                <w:szCs w:val="24"/>
                <w:lang w:eastAsia="ru-RU"/>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right="113"/>
              <w:jc w:val="right"/>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Всего </w:t>
            </w:r>
            <w:r w:rsidRPr="000508C0">
              <w:rPr>
                <w:rFonts w:ascii="Times New Roman" w:eastAsia="Times New Roman" w:hAnsi="Times New Roman"/>
                <w:color w:val="000000"/>
                <w:sz w:val="24"/>
                <w:szCs w:val="24"/>
                <w:lang w:eastAsia="ru-RU"/>
              </w:rPr>
              <w:t xml:space="preserve"> </w:t>
            </w:r>
          </w:p>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c>
          <w:tcPr>
            <w:tcW w:w="17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137"/>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Контрольные </w:t>
            </w:r>
          </w:p>
          <w:p w:rsidR="003839A5" w:rsidRPr="000508C0" w:rsidRDefault="003839A5" w:rsidP="005757D6">
            <w:pPr>
              <w:spacing w:after="0" w:line="240" w:lineRule="auto"/>
              <w:ind w:left="137"/>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работы </w:t>
            </w:r>
            <w:r w:rsidRPr="000508C0">
              <w:rPr>
                <w:rFonts w:ascii="Times New Roman" w:eastAsia="Times New Roman" w:hAnsi="Times New Roman"/>
                <w:color w:val="000000"/>
                <w:sz w:val="24"/>
                <w:szCs w:val="24"/>
                <w:lang w:eastAsia="ru-RU"/>
              </w:rPr>
              <w:t xml:space="preserve"> </w:t>
            </w:r>
          </w:p>
          <w:p w:rsidR="003839A5" w:rsidRPr="000508C0" w:rsidRDefault="003839A5" w:rsidP="005757D6">
            <w:pPr>
              <w:spacing w:after="0" w:line="240" w:lineRule="auto"/>
              <w:ind w:left="137"/>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c>
          <w:tcPr>
            <w:tcW w:w="18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Практические </w:t>
            </w:r>
          </w:p>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b/>
                <w:color w:val="000000"/>
                <w:sz w:val="24"/>
                <w:szCs w:val="24"/>
                <w:lang w:eastAsia="ru-RU"/>
              </w:rPr>
              <w:t xml:space="preserve">работы </w:t>
            </w:r>
            <w:r w:rsidRPr="000508C0">
              <w:rPr>
                <w:rFonts w:ascii="Times New Roman" w:eastAsia="Times New Roman" w:hAnsi="Times New Roman"/>
                <w:color w:val="000000"/>
                <w:sz w:val="24"/>
                <w:szCs w:val="24"/>
                <w:lang w:eastAsia="ru-RU"/>
              </w:rPr>
              <w:t xml:space="preserve"> </w:t>
            </w:r>
          </w:p>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c>
          <w:tcPr>
            <w:tcW w:w="0" w:type="auto"/>
            <w:vMerge/>
            <w:tcBorders>
              <w:top w:val="nil"/>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rPr>
                <w:rFonts w:ascii="Times New Roman" w:eastAsia="Times New Roman" w:hAnsi="Times New Roman"/>
                <w:sz w:val="24"/>
                <w:szCs w:val="24"/>
                <w:lang w:eastAsia="ru-RU"/>
              </w:rPr>
            </w:pPr>
          </w:p>
        </w:tc>
        <w:tc>
          <w:tcPr>
            <w:tcW w:w="2003" w:type="dxa"/>
            <w:vMerge/>
            <w:tcBorders>
              <w:top w:val="nil"/>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rPr>
                <w:rFonts w:ascii="Times New Roman" w:eastAsia="Times New Roman" w:hAnsi="Times New Roman"/>
                <w:sz w:val="24"/>
                <w:szCs w:val="24"/>
                <w:lang w:eastAsia="ru-RU"/>
              </w:rPr>
            </w:pPr>
          </w:p>
        </w:tc>
      </w:tr>
      <w:tr w:rsidR="003839A5" w:rsidRPr="000508C0" w:rsidTr="005757D6">
        <w:trPr>
          <w:trHeight w:val="424"/>
        </w:trPr>
        <w:tc>
          <w:tcPr>
            <w:tcW w:w="5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1 </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7"/>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Повторение. Экология. Структура экологии</w:t>
            </w:r>
            <w:r w:rsidRPr="000508C0">
              <w:rPr>
                <w:rFonts w:ascii="Times New Roman" w:eastAsia="Times New Roman" w:hAnsi="Times New Roman"/>
                <w:color w:val="000000"/>
                <w:sz w:val="24"/>
                <w:szCs w:val="24"/>
                <w:lang w:eastAsia="ru-RU"/>
              </w:rP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20.01.2026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384"/>
        </w:trPr>
        <w:tc>
          <w:tcPr>
            <w:tcW w:w="564"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 </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7"/>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Человек как биосоциальный вид</w:t>
            </w:r>
            <w:r w:rsidRPr="000508C0">
              <w:rPr>
                <w:rFonts w:ascii="Times New Roman" w:eastAsia="Times New Roman" w:hAnsi="Times New Roman"/>
                <w:color w:val="000000"/>
                <w:sz w:val="24"/>
                <w:szCs w:val="24"/>
                <w:lang w:eastAsia="ru-RU"/>
              </w:rP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4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37"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22.01.2026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465"/>
        </w:trPr>
        <w:tc>
          <w:tcPr>
            <w:tcW w:w="5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3 </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37</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40" w:lineRule="auto"/>
              <w:ind w:left="137"/>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Особенности пищевых и информационных связей человека</w:t>
            </w:r>
            <w:r w:rsidRPr="003839A5">
              <w:rPr>
                <w:rFonts w:ascii="Times New Roman" w:eastAsia="Times New Roman" w:hAnsi="Times New Roman"/>
                <w:color w:val="000000"/>
                <w:sz w:val="24"/>
                <w:szCs w:val="24"/>
                <w:lang w:val="ru-RU" w:eastAsia="ru-RU"/>
              </w:rP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center"/>
              <w:rPr>
                <w:rFonts w:eastAsia="Times New Roman"/>
                <w:sz w:val="24"/>
                <w:szCs w:val="24"/>
                <w:lang w:eastAsia="ru-RU"/>
              </w:rPr>
            </w:pPr>
            <w:r w:rsidRPr="000508C0">
              <w:rPr>
                <w:rFonts w:ascii="Times New Roman" w:eastAsia="Times New Roman" w:hAnsi="Times New Roman"/>
                <w:sz w:val="24"/>
                <w:szCs w:val="24"/>
                <w:lang w:eastAsia="ru-RU"/>
              </w:rPr>
              <w:t>27.01.2026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487"/>
        </w:trPr>
        <w:tc>
          <w:tcPr>
            <w:tcW w:w="5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
              <w:rPr>
                <w:rFonts w:ascii="Times New Roman" w:eastAsia="Times New Roman" w:hAnsi="Times New Roman"/>
                <w:color w:val="000000"/>
                <w:sz w:val="24"/>
                <w:szCs w:val="24"/>
                <w:lang w:eastAsia="ru-RU"/>
              </w:rPr>
            </w:pPr>
            <w:r w:rsidRPr="000508C0">
              <w:rPr>
                <w:rFonts w:ascii="Times New Roman" w:eastAsia="Times New Roman" w:hAnsi="Times New Roman"/>
                <w:color w:val="000000"/>
                <w:sz w:val="24"/>
                <w:szCs w:val="24"/>
                <w:lang w:eastAsia="ru-RU"/>
              </w:rPr>
              <w:t>4</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40" w:lineRule="auto"/>
              <w:ind w:left="137"/>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Особенности пищевых и информационных связей человека</w:t>
            </w:r>
            <w:r w:rsidRPr="003839A5">
              <w:rPr>
                <w:rFonts w:ascii="Times New Roman" w:eastAsia="Times New Roman" w:hAnsi="Times New Roman"/>
                <w:color w:val="000000"/>
                <w:sz w:val="24"/>
                <w:szCs w:val="24"/>
                <w:lang w:val="ru-RU" w:eastAsia="ru-RU"/>
              </w:rP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center"/>
              <w:rPr>
                <w:rFonts w:eastAsia="Times New Roman"/>
                <w:sz w:val="24"/>
                <w:szCs w:val="24"/>
                <w:lang w:eastAsia="ru-RU"/>
              </w:rPr>
            </w:pPr>
            <w:r w:rsidRPr="000508C0">
              <w:rPr>
                <w:rFonts w:ascii="Times New Roman" w:eastAsia="Times New Roman" w:hAnsi="Times New Roman"/>
                <w:sz w:val="24"/>
                <w:szCs w:val="24"/>
                <w:lang w:eastAsia="ru-RU"/>
              </w:rPr>
              <w:t>29.01.2026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134"/>
              <w:rPr>
                <w:rFonts w:ascii="Times New Roman" w:eastAsia="Times New Roman" w:hAnsi="Times New Roman"/>
                <w:color w:val="000000"/>
                <w:sz w:val="24"/>
                <w:szCs w:val="24"/>
                <w:lang w:eastAsia="ru-RU"/>
              </w:rPr>
            </w:pPr>
          </w:p>
        </w:tc>
      </w:tr>
      <w:tr w:rsidR="003839A5" w:rsidRPr="000508C0" w:rsidTr="005757D6">
        <w:trPr>
          <w:trHeight w:val="384"/>
        </w:trPr>
        <w:tc>
          <w:tcPr>
            <w:tcW w:w="564"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5 </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7"/>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Использование орудий и энергии</w:t>
            </w:r>
            <w:r w:rsidRPr="000508C0">
              <w:rPr>
                <w:rFonts w:ascii="Times New Roman" w:eastAsia="Times New Roman" w:hAnsi="Times New Roman"/>
                <w:color w:val="000000"/>
                <w:sz w:val="24"/>
                <w:szCs w:val="24"/>
                <w:lang w:eastAsia="ru-RU"/>
              </w:rP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4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37"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center"/>
              <w:rPr>
                <w:rFonts w:eastAsia="Times New Roman"/>
                <w:sz w:val="24"/>
                <w:szCs w:val="24"/>
                <w:lang w:eastAsia="ru-RU"/>
              </w:rPr>
            </w:pPr>
            <w:r w:rsidRPr="000508C0">
              <w:rPr>
                <w:rFonts w:ascii="Times New Roman" w:eastAsia="Times New Roman" w:hAnsi="Times New Roman"/>
                <w:sz w:val="24"/>
                <w:szCs w:val="24"/>
                <w:lang w:eastAsia="ru-RU"/>
              </w:rPr>
              <w:t>03.02.2026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583"/>
        </w:trPr>
        <w:tc>
          <w:tcPr>
            <w:tcW w:w="5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6 </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ight="644"/>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7" w:right="644"/>
              <w:rPr>
                <w:rFonts w:ascii="Times New Roman" w:eastAsia="Times New Roman" w:hAnsi="Times New Roman"/>
                <w:sz w:val="24"/>
                <w:szCs w:val="24"/>
                <w:lang w:eastAsia="ru-RU"/>
              </w:rPr>
            </w:pPr>
            <w:r w:rsidRPr="003839A5">
              <w:rPr>
                <w:rFonts w:ascii="Times New Roman" w:eastAsia="Times New Roman" w:hAnsi="Times New Roman"/>
                <w:sz w:val="24"/>
                <w:szCs w:val="24"/>
                <w:lang w:val="ru-RU" w:eastAsia="ru-RU"/>
              </w:rPr>
              <w:t xml:space="preserve">История развития экологических связей человечества.  </w:t>
            </w:r>
            <w:r w:rsidRPr="000508C0">
              <w:rPr>
                <w:rFonts w:ascii="Times New Roman" w:eastAsia="Times New Roman" w:hAnsi="Times New Roman"/>
                <w:sz w:val="24"/>
                <w:szCs w:val="24"/>
                <w:lang w:eastAsia="ru-RU"/>
              </w:rPr>
              <w:t>Древние гоминиды</w:t>
            </w:r>
            <w:r w:rsidRPr="000508C0">
              <w:rPr>
                <w:rFonts w:ascii="Times New Roman" w:eastAsia="Times New Roman" w:hAnsi="Times New Roman"/>
                <w:color w:val="000000"/>
                <w:sz w:val="24"/>
                <w:szCs w:val="24"/>
                <w:lang w:eastAsia="ru-RU"/>
              </w:rP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center"/>
              <w:rPr>
                <w:rFonts w:eastAsia="Times New Roman"/>
                <w:sz w:val="24"/>
                <w:szCs w:val="24"/>
                <w:lang w:eastAsia="ru-RU"/>
              </w:rPr>
            </w:pPr>
            <w:r w:rsidRPr="000508C0">
              <w:rPr>
                <w:rFonts w:ascii="Times New Roman" w:eastAsia="Times New Roman" w:hAnsi="Times New Roman"/>
                <w:sz w:val="24"/>
                <w:szCs w:val="24"/>
                <w:lang w:eastAsia="ru-RU"/>
              </w:rPr>
              <w:t>05.02.2026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635"/>
        </w:trPr>
        <w:tc>
          <w:tcPr>
            <w:tcW w:w="5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7 </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7"/>
              <w:rPr>
                <w:rFonts w:ascii="Times New Roman" w:eastAsia="Times New Roman" w:hAnsi="Times New Roman"/>
                <w:sz w:val="24"/>
                <w:szCs w:val="24"/>
                <w:lang w:eastAsia="ru-RU"/>
              </w:rPr>
            </w:pPr>
            <w:r w:rsidRPr="003839A5">
              <w:rPr>
                <w:rFonts w:ascii="Times New Roman" w:eastAsia="Times New Roman" w:hAnsi="Times New Roman"/>
                <w:sz w:val="24"/>
                <w:szCs w:val="24"/>
                <w:lang w:val="ru-RU" w:eastAsia="ru-RU"/>
              </w:rPr>
              <w:t xml:space="preserve">История развития экологических связей человечества. </w:t>
            </w:r>
            <w:r w:rsidRPr="000508C0">
              <w:rPr>
                <w:rFonts w:ascii="Times New Roman" w:eastAsia="Times New Roman" w:hAnsi="Times New Roman"/>
                <w:sz w:val="24"/>
                <w:szCs w:val="24"/>
                <w:lang w:eastAsia="ru-RU"/>
              </w:rPr>
              <w:t>Человек разумный.</w:t>
            </w:r>
            <w:r w:rsidRPr="000508C0">
              <w:rPr>
                <w:rFonts w:ascii="Times New Roman" w:eastAsia="Times New Roman" w:hAnsi="Times New Roman"/>
                <w:color w:val="000000"/>
                <w:sz w:val="24"/>
                <w:szCs w:val="24"/>
                <w:lang w:eastAsia="ru-RU"/>
              </w:rP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sz w:val="24"/>
                <w:szCs w:val="24"/>
                <w:lang w:eastAsia="ru-RU"/>
              </w:rPr>
            </w:pPr>
            <w:r w:rsidRPr="000508C0">
              <w:rPr>
                <w:rFonts w:ascii="Times New Roman" w:eastAsia="Times New Roman" w:hAnsi="Times New Roman"/>
                <w:sz w:val="24"/>
                <w:szCs w:val="24"/>
                <w:lang w:eastAsia="ru-RU"/>
              </w:rPr>
              <w:t>10.02.2026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701"/>
        </w:trPr>
        <w:tc>
          <w:tcPr>
            <w:tcW w:w="5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8 </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7"/>
              <w:rPr>
                <w:rFonts w:ascii="Times New Roman" w:eastAsia="Times New Roman" w:hAnsi="Times New Roman"/>
                <w:sz w:val="24"/>
                <w:szCs w:val="24"/>
                <w:lang w:eastAsia="ru-RU"/>
              </w:rPr>
            </w:pPr>
            <w:r w:rsidRPr="003839A5">
              <w:rPr>
                <w:rFonts w:ascii="Times New Roman" w:eastAsia="Times New Roman" w:hAnsi="Times New Roman"/>
                <w:sz w:val="24"/>
                <w:szCs w:val="24"/>
                <w:lang w:val="ru-RU" w:eastAsia="ru-RU"/>
              </w:rPr>
              <w:t xml:space="preserve">История развития экологических связей человечества. </w:t>
            </w:r>
            <w:r w:rsidRPr="000508C0">
              <w:rPr>
                <w:rFonts w:ascii="Times New Roman" w:eastAsia="Times New Roman" w:hAnsi="Times New Roman"/>
                <w:sz w:val="24"/>
                <w:szCs w:val="24"/>
                <w:lang w:eastAsia="ru-RU"/>
              </w:rPr>
              <w:t>Современность.</w:t>
            </w:r>
            <w:r w:rsidRPr="000508C0">
              <w:rPr>
                <w:rFonts w:ascii="Times New Roman" w:eastAsia="Times New Roman" w:hAnsi="Times New Roman"/>
                <w:color w:val="000000"/>
                <w:sz w:val="24"/>
                <w:szCs w:val="24"/>
                <w:lang w:eastAsia="ru-RU"/>
              </w:rP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sz w:val="24"/>
                <w:szCs w:val="24"/>
                <w:lang w:eastAsia="ru-RU"/>
              </w:rPr>
            </w:pPr>
            <w:r w:rsidRPr="000508C0">
              <w:rPr>
                <w:rFonts w:ascii="Times New Roman" w:eastAsia="Times New Roman" w:hAnsi="Times New Roman"/>
                <w:sz w:val="24"/>
                <w:szCs w:val="24"/>
                <w:lang w:eastAsia="ru-RU"/>
              </w:rPr>
              <w:t>12.02.2026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698"/>
        </w:trPr>
        <w:tc>
          <w:tcPr>
            <w:tcW w:w="5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9 </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7"/>
              <w:rPr>
                <w:rFonts w:ascii="Times New Roman" w:eastAsia="Times New Roman" w:hAnsi="Times New Roman"/>
                <w:sz w:val="24"/>
                <w:szCs w:val="24"/>
                <w:lang w:eastAsia="ru-RU"/>
              </w:rPr>
            </w:pPr>
            <w:r w:rsidRPr="003839A5">
              <w:rPr>
                <w:rFonts w:ascii="Times New Roman" w:eastAsia="Times New Roman" w:hAnsi="Times New Roman"/>
                <w:sz w:val="24"/>
                <w:szCs w:val="24"/>
                <w:lang w:val="ru-RU" w:eastAsia="ru-RU"/>
              </w:rPr>
              <w:t xml:space="preserve">История развития экологических связей человечества. </w:t>
            </w:r>
            <w:r w:rsidRPr="000508C0">
              <w:rPr>
                <w:rFonts w:ascii="Times New Roman" w:eastAsia="Times New Roman" w:hAnsi="Times New Roman"/>
                <w:sz w:val="24"/>
                <w:szCs w:val="24"/>
                <w:lang w:eastAsia="ru-RU"/>
              </w:rPr>
              <w:t>Будущее.</w:t>
            </w:r>
            <w:r w:rsidRPr="000508C0">
              <w:rPr>
                <w:rFonts w:ascii="Times New Roman" w:eastAsia="Times New Roman" w:hAnsi="Times New Roman"/>
                <w:color w:val="000000"/>
                <w:sz w:val="24"/>
                <w:szCs w:val="24"/>
                <w:lang w:eastAsia="ru-RU"/>
              </w:rP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3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center"/>
              <w:rPr>
                <w:rFonts w:eastAsia="Times New Roman"/>
                <w:sz w:val="24"/>
                <w:szCs w:val="24"/>
                <w:lang w:eastAsia="ru-RU"/>
              </w:rPr>
            </w:pPr>
            <w:r w:rsidRPr="000508C0">
              <w:rPr>
                <w:rFonts w:ascii="Times New Roman" w:eastAsia="Times New Roman" w:hAnsi="Times New Roman"/>
                <w:sz w:val="24"/>
                <w:szCs w:val="24"/>
                <w:lang w:eastAsia="ru-RU"/>
              </w:rPr>
              <w:t>17.02.2026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384"/>
        </w:trPr>
        <w:tc>
          <w:tcPr>
            <w:tcW w:w="564"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10 </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44</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40" w:lineRule="auto"/>
              <w:ind w:left="137"/>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Урок контроля и коррекции знаний</w:t>
            </w:r>
            <w:r w:rsidRPr="003839A5">
              <w:rPr>
                <w:rFonts w:ascii="Times New Roman" w:eastAsia="Times New Roman" w:hAnsi="Times New Roman"/>
                <w:color w:val="000000"/>
                <w:sz w:val="24"/>
                <w:szCs w:val="24"/>
                <w:lang w:val="ru-RU" w:eastAsia="ru-RU"/>
              </w:rPr>
              <w:t xml:space="preserve"> </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4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837"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center"/>
              <w:rPr>
                <w:rFonts w:eastAsia="Times New Roman"/>
                <w:sz w:val="24"/>
                <w:szCs w:val="24"/>
                <w:lang w:eastAsia="ru-RU"/>
              </w:rPr>
            </w:pPr>
            <w:r w:rsidRPr="000508C0">
              <w:rPr>
                <w:rFonts w:ascii="Times New Roman" w:eastAsia="Times New Roman" w:hAnsi="Times New Roman"/>
                <w:sz w:val="24"/>
                <w:szCs w:val="24"/>
                <w:lang w:eastAsia="ru-RU"/>
              </w:rPr>
              <w:t>19.02.2026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382"/>
        </w:trPr>
        <w:tc>
          <w:tcPr>
            <w:tcW w:w="564"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
              <w:rPr>
                <w:rFonts w:ascii="Times New Roman" w:eastAsia="Times New Roman" w:hAnsi="Times New Roman"/>
                <w:color w:val="000000"/>
                <w:sz w:val="24"/>
                <w:szCs w:val="24"/>
                <w:lang w:eastAsia="ru-RU"/>
              </w:rPr>
            </w:pPr>
            <w:r w:rsidRPr="000508C0">
              <w:rPr>
                <w:rFonts w:ascii="Times New Roman" w:eastAsia="Times New Roman" w:hAnsi="Times New Roman"/>
                <w:color w:val="000000"/>
                <w:sz w:val="24"/>
                <w:szCs w:val="24"/>
                <w:lang w:eastAsia="ru-RU"/>
              </w:rPr>
              <w:t>11</w:t>
            </w:r>
          </w:p>
        </w:tc>
        <w:tc>
          <w:tcPr>
            <w:tcW w:w="1119"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40"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p>
        </w:tc>
        <w:tc>
          <w:tcPr>
            <w:tcW w:w="5972"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40" w:lineRule="auto"/>
              <w:ind w:left="137"/>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Социально- экологические  особенности демографии человека.</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4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37"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62"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center"/>
              <w:rPr>
                <w:rFonts w:eastAsia="Times New Roman"/>
                <w:sz w:val="24"/>
                <w:szCs w:val="24"/>
                <w:lang w:eastAsia="ru-RU"/>
              </w:rPr>
            </w:pPr>
            <w:r w:rsidRPr="000508C0">
              <w:rPr>
                <w:rFonts w:ascii="Times New Roman" w:eastAsia="Times New Roman" w:hAnsi="Times New Roman"/>
                <w:sz w:val="24"/>
                <w:szCs w:val="24"/>
                <w:lang w:eastAsia="ru-RU"/>
              </w:rPr>
              <w:t>24.02.2026</w:t>
            </w:r>
          </w:p>
        </w:tc>
        <w:tc>
          <w:tcPr>
            <w:tcW w:w="200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ind w:left="134"/>
              <w:rPr>
                <w:rFonts w:ascii="Times New Roman" w:eastAsia="Times New Roman" w:hAnsi="Times New Roman"/>
                <w:color w:val="000000"/>
                <w:sz w:val="24"/>
                <w:szCs w:val="24"/>
                <w:lang w:eastAsia="ru-RU"/>
              </w:rPr>
            </w:pPr>
          </w:p>
        </w:tc>
      </w:tr>
    </w:tbl>
    <w:p w:rsidR="003839A5" w:rsidRPr="00BE71A9" w:rsidRDefault="003839A5" w:rsidP="003839A5">
      <w:pPr>
        <w:spacing w:after="0" w:line="259" w:lineRule="auto"/>
        <w:ind w:left="-1440" w:right="14942"/>
        <w:rPr>
          <w:rFonts w:ascii="Times New Roman" w:hAnsi="Times New Roman"/>
          <w:sz w:val="24"/>
          <w:szCs w:val="24"/>
        </w:rPr>
      </w:pPr>
    </w:p>
    <w:tbl>
      <w:tblPr>
        <w:tblW w:w="15593" w:type="dxa"/>
        <w:tblInd w:w="-750" w:type="dxa"/>
        <w:tblCellMar>
          <w:top w:w="62" w:type="dxa"/>
          <w:left w:w="101" w:type="dxa"/>
          <w:right w:w="113" w:type="dxa"/>
        </w:tblCellMar>
        <w:tblLook w:val="04A0"/>
      </w:tblPr>
      <w:tblGrid>
        <w:gridCol w:w="688"/>
        <w:gridCol w:w="1011"/>
        <w:gridCol w:w="5951"/>
        <w:gridCol w:w="993"/>
        <w:gridCol w:w="1700"/>
        <w:gridCol w:w="1841"/>
        <w:gridCol w:w="1428"/>
        <w:gridCol w:w="1981"/>
      </w:tblGrid>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12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4"/>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Социально- экологические  особенности демографии человека.</w:t>
            </w:r>
            <w:r w:rsidRPr="003839A5">
              <w:rPr>
                <w:rFonts w:ascii="Times New Roman" w:eastAsia="Times New Roman" w:hAnsi="Times New Roman"/>
                <w:color w:val="000000"/>
                <w:sz w:val="24"/>
                <w:szCs w:val="24"/>
                <w:lang w:val="ru-RU"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160" w:line="259" w:lineRule="auto"/>
              <w:rPr>
                <w:rFonts w:ascii="Times New Roman" w:eastAsia="Times New Roman" w:hAnsi="Times New Roman"/>
                <w:sz w:val="24"/>
                <w:szCs w:val="24"/>
                <w:lang w:val="ru-RU" w:eastAsia="ru-RU"/>
              </w:rPr>
            </w:pP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160" w:line="259" w:lineRule="auto"/>
              <w:rPr>
                <w:rFonts w:ascii="Times New Roman" w:eastAsia="Times New Roman" w:hAnsi="Times New Roman"/>
                <w:sz w:val="24"/>
                <w:szCs w:val="24"/>
                <w:lang w:val="ru-RU" w:eastAsia="ru-RU"/>
              </w:rPr>
            </w:pP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160" w:line="259" w:lineRule="auto"/>
              <w:rPr>
                <w:rFonts w:ascii="Times New Roman" w:eastAsia="Times New Roman" w:hAnsi="Times New Roman"/>
                <w:sz w:val="24"/>
                <w:szCs w:val="24"/>
                <w:lang w:val="ru-RU" w:eastAsia="ru-RU"/>
              </w:rPr>
            </w:pP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26.02.2026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160" w:line="259" w:lineRule="auto"/>
              <w:rPr>
                <w:rFonts w:ascii="Times New Roman" w:eastAsia="Times New Roman" w:hAnsi="Times New Roman"/>
                <w:sz w:val="24"/>
                <w:szCs w:val="24"/>
                <w:lang w:eastAsia="ru-RU"/>
              </w:rPr>
            </w:pPr>
          </w:p>
        </w:tc>
      </w:tr>
      <w:tr w:rsidR="003839A5" w:rsidRPr="000508C0" w:rsidTr="005757D6">
        <w:trPr>
          <w:trHeight w:val="382"/>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13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47</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Рост численности человечества.</w:t>
            </w:r>
            <w:r w:rsidRPr="000508C0">
              <w:rPr>
                <w:rFonts w:ascii="Times New Roman" w:eastAsia="Times New Roman" w:hAnsi="Times New Roman"/>
                <w:color w:val="000000"/>
                <w:sz w:val="24"/>
                <w:szCs w:val="24"/>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03.03.2026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1018"/>
        </w:trPr>
        <w:tc>
          <w:tcPr>
            <w:tcW w:w="68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lastRenderedPageBreak/>
              <w:t xml:space="preserve">14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48</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4"/>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Социально-географические особенности демографии человечества.</w:t>
            </w:r>
            <w:r w:rsidRPr="003839A5">
              <w:rPr>
                <w:rFonts w:ascii="Times New Roman" w:eastAsia="Times New Roman" w:hAnsi="Times New Roman"/>
                <w:color w:val="000000"/>
                <w:sz w:val="24"/>
                <w:szCs w:val="24"/>
                <w:lang w:val="ru-RU"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05.03.2026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382"/>
        </w:trPr>
        <w:tc>
          <w:tcPr>
            <w:tcW w:w="68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15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49</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Демографические перспективы</w:t>
            </w:r>
            <w:r w:rsidRPr="000508C0">
              <w:rPr>
                <w:rFonts w:ascii="Times New Roman" w:eastAsia="Times New Roman" w:hAnsi="Times New Roman"/>
                <w:color w:val="000000"/>
                <w:sz w:val="24"/>
                <w:szCs w:val="24"/>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0</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10.03.2026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19"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16</w:t>
            </w:r>
          </w:p>
          <w:p w:rsidR="003839A5" w:rsidRPr="000508C0" w:rsidRDefault="003839A5" w:rsidP="005757D6">
            <w:pPr>
              <w:spacing w:after="0" w:line="259" w:lineRule="auto"/>
              <w:rPr>
                <w:rFonts w:ascii="Times New Roman" w:eastAsia="Times New Roman" w:hAnsi="Times New Roman"/>
                <w:sz w:val="24"/>
                <w:szCs w:val="24"/>
                <w:lang w:eastAsia="ru-RU"/>
              </w:rPr>
            </w:pP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4"/>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Урок контроля и коррекции знаний</w:t>
            </w:r>
            <w:r w:rsidRPr="003839A5">
              <w:rPr>
                <w:rFonts w:ascii="Times New Roman" w:eastAsia="Times New Roman" w:hAnsi="Times New Roman"/>
                <w:color w:val="000000"/>
                <w:sz w:val="24"/>
                <w:szCs w:val="24"/>
                <w:lang w:val="ru-RU"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12.03.2026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516"/>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19" w:line="259" w:lineRule="auto"/>
              <w:rPr>
                <w:rFonts w:ascii="Times New Roman" w:eastAsia="Times New Roman" w:hAnsi="Times New Roman"/>
                <w:color w:val="000000"/>
                <w:sz w:val="24"/>
                <w:szCs w:val="24"/>
                <w:lang w:eastAsia="ru-RU"/>
              </w:rPr>
            </w:pPr>
            <w:r w:rsidRPr="000508C0">
              <w:rPr>
                <w:rFonts w:ascii="Times New Roman" w:eastAsia="Times New Roman" w:hAnsi="Times New Roman"/>
                <w:color w:val="000000"/>
                <w:sz w:val="24"/>
                <w:szCs w:val="24"/>
                <w:lang w:eastAsia="ru-RU"/>
              </w:rPr>
              <w:t>17</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155" w:line="312"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51</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155" w:line="312" w:lineRule="auto"/>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 xml:space="preserve">Современны проблемы охраны природы </w:t>
            </w:r>
          </w:p>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17.03.2026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471"/>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18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155" w:line="312"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155" w:line="312" w:lineRule="auto"/>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 xml:space="preserve">Современны проблемы охраны природы </w:t>
            </w:r>
          </w:p>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19.03.2026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rPr>
                <w:rFonts w:ascii="Times New Roman" w:eastAsia="Times New Roman" w:hAnsi="Times New Roman"/>
                <w:color w:val="000000"/>
                <w:sz w:val="24"/>
                <w:szCs w:val="24"/>
                <w:lang w:eastAsia="ru-RU"/>
              </w:rPr>
            </w:pPr>
          </w:p>
        </w:tc>
      </w:tr>
      <w:tr w:rsidR="003839A5" w:rsidRPr="000508C0" w:rsidTr="005757D6">
        <w:trPr>
          <w:trHeight w:val="583"/>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19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53</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 xml:space="preserve">Современное состояние и охрана атмосферы.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24.03.2026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493"/>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20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4"/>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Л.р.№1: «Определение загрязнения воздуха».</w:t>
            </w:r>
            <w:r w:rsidRPr="003839A5">
              <w:rPr>
                <w:rFonts w:ascii="Times New Roman" w:eastAsia="Times New Roman" w:hAnsi="Times New Roman"/>
                <w:color w:val="000000"/>
                <w:sz w:val="24"/>
                <w:szCs w:val="24"/>
                <w:lang w:val="ru-RU"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26.03.2026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487"/>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21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4"/>
              <w:jc w:val="both"/>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Рациональное использование и охрана водных ресурсов</w:t>
            </w:r>
            <w:r w:rsidRPr="003839A5">
              <w:rPr>
                <w:rFonts w:ascii="Times New Roman" w:eastAsia="Times New Roman" w:hAnsi="Times New Roman"/>
                <w:color w:val="000000"/>
                <w:sz w:val="24"/>
                <w:szCs w:val="24"/>
                <w:lang w:val="ru-RU"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07.04.2026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481"/>
        </w:trPr>
        <w:tc>
          <w:tcPr>
            <w:tcW w:w="68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22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4"/>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Л.р.№2: «Определение загрязнения воды».</w:t>
            </w:r>
            <w:r w:rsidRPr="003839A5">
              <w:rPr>
                <w:rFonts w:ascii="Times New Roman" w:eastAsia="Times New Roman" w:hAnsi="Times New Roman"/>
                <w:color w:val="000000"/>
                <w:sz w:val="24"/>
                <w:szCs w:val="24"/>
                <w:lang w:val="ru-RU"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09.04.2026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23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57</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Использование и охрана недр</w:t>
            </w:r>
            <w:r w:rsidRPr="000508C0">
              <w:rPr>
                <w:rFonts w:ascii="Times New Roman" w:eastAsia="Times New Roman" w:hAnsi="Times New Roman"/>
                <w:color w:val="000000"/>
                <w:sz w:val="24"/>
                <w:szCs w:val="24"/>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14.04.2026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468"/>
        </w:trPr>
        <w:tc>
          <w:tcPr>
            <w:tcW w:w="68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24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58</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 xml:space="preserve">Почвенные ресурсы, их использование и охрана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16.04.2026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382"/>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25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right="55"/>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right="55"/>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Л.р.№3: «Состав и свойства почвы».</w:t>
            </w:r>
            <w:r w:rsidRPr="003839A5">
              <w:rPr>
                <w:rFonts w:ascii="Times New Roman" w:eastAsia="Times New Roman" w:hAnsi="Times New Roman"/>
                <w:color w:val="000000"/>
                <w:sz w:val="24"/>
                <w:szCs w:val="24"/>
                <w:lang w:val="ru-RU"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21.04.2026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298"/>
        </w:trPr>
        <w:tc>
          <w:tcPr>
            <w:tcW w:w="68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26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4"/>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Современное состояние и охрана растительности.</w:t>
            </w:r>
            <w:r w:rsidRPr="003839A5">
              <w:rPr>
                <w:rFonts w:ascii="Times New Roman" w:eastAsia="Times New Roman" w:hAnsi="Times New Roman"/>
                <w:color w:val="000000"/>
                <w:sz w:val="24"/>
                <w:szCs w:val="24"/>
                <w:lang w:val="ru-RU"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4"/>
              <w:jc w:val="right"/>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23.04.2026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27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4"/>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Рациональное использование и охрана животных</w:t>
            </w:r>
          </w:p>
        </w:tc>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28.04.2026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w:t>
            </w:r>
          </w:p>
        </w:tc>
      </w:tr>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28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4"/>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4"/>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Рациональное использование и охрана животных</w:t>
            </w:r>
          </w:p>
        </w:tc>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40"/>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30.04.2026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color w:val="000000"/>
                <w:sz w:val="24"/>
                <w:szCs w:val="24"/>
                <w:lang w:eastAsia="ru-RU"/>
              </w:rPr>
            </w:pPr>
          </w:p>
        </w:tc>
      </w:tr>
      <w:tr w:rsidR="003839A5" w:rsidRPr="000508C0" w:rsidTr="005757D6">
        <w:trPr>
          <w:trHeight w:val="429"/>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29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63</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7"/>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От экологических кризисов и катастроф к устойчивому развитию.</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05.05.2026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color w:val="000000"/>
                <w:sz w:val="24"/>
                <w:szCs w:val="24"/>
                <w:lang w:eastAsia="ru-RU"/>
              </w:rPr>
            </w:pPr>
          </w:p>
        </w:tc>
      </w:tr>
      <w:tr w:rsidR="003839A5" w:rsidRPr="000508C0" w:rsidTr="005757D6">
        <w:trPr>
          <w:trHeight w:val="453"/>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30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7"/>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От экологических кризисов и катастроф к устойчивому развитию.</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07.05.2026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color w:val="000000"/>
                <w:sz w:val="24"/>
                <w:szCs w:val="24"/>
                <w:lang w:eastAsia="ru-RU"/>
              </w:rPr>
            </w:pPr>
          </w:p>
        </w:tc>
      </w:tr>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31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65</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7"/>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Экология и здоровье.</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12.05.2026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color w:val="000000"/>
                <w:sz w:val="24"/>
                <w:szCs w:val="24"/>
                <w:lang w:eastAsia="ru-RU"/>
              </w:rPr>
            </w:pPr>
          </w:p>
        </w:tc>
      </w:tr>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lastRenderedPageBreak/>
              <w:t xml:space="preserve">32 </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7"/>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Л.р. №4 Изучение показателей здоровья человека</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14.05.2026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color w:val="000000"/>
                <w:sz w:val="24"/>
                <w:szCs w:val="24"/>
                <w:lang w:eastAsia="ru-RU"/>
              </w:rPr>
            </w:pPr>
          </w:p>
        </w:tc>
      </w:tr>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16" w:line="259" w:lineRule="auto"/>
              <w:ind w:left="2"/>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33</w:t>
            </w:r>
          </w:p>
          <w:p w:rsidR="003839A5" w:rsidRPr="000508C0" w:rsidRDefault="003839A5" w:rsidP="005757D6">
            <w:pPr>
              <w:spacing w:after="0" w:line="259" w:lineRule="auto"/>
              <w:ind w:left="2"/>
              <w:rPr>
                <w:rFonts w:ascii="Times New Roman" w:eastAsia="Times New Roman" w:hAnsi="Times New Roman"/>
                <w:sz w:val="24"/>
                <w:szCs w:val="24"/>
                <w:lang w:eastAsia="ru-RU"/>
              </w:rPr>
            </w:pP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67</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3839A5" w:rsidRDefault="003839A5" w:rsidP="005757D6">
            <w:pPr>
              <w:spacing w:after="0" w:line="259" w:lineRule="auto"/>
              <w:ind w:left="137"/>
              <w:rPr>
                <w:rFonts w:ascii="Times New Roman" w:eastAsia="Times New Roman" w:hAnsi="Times New Roman"/>
                <w:sz w:val="24"/>
                <w:szCs w:val="24"/>
                <w:lang w:val="ru-RU" w:eastAsia="ru-RU"/>
              </w:rPr>
            </w:pPr>
            <w:r w:rsidRPr="003839A5">
              <w:rPr>
                <w:rFonts w:ascii="Times New Roman" w:eastAsia="Times New Roman" w:hAnsi="Times New Roman"/>
                <w:sz w:val="24"/>
                <w:szCs w:val="24"/>
                <w:lang w:val="ru-RU" w:eastAsia="ru-RU"/>
              </w:rPr>
              <w:t>Экология как научная основа природопользования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24"/>
              <w:jc w:val="center"/>
              <w:rPr>
                <w:rFonts w:ascii="Times New Roman" w:eastAsia="Times New Roman" w:hAnsi="Times New Roman"/>
                <w:sz w:val="24"/>
                <w:szCs w:val="24"/>
                <w:lang w:eastAsia="ru-RU"/>
              </w:rPr>
            </w:pPr>
            <w:r w:rsidRPr="003839A5">
              <w:rPr>
                <w:rFonts w:ascii="Times New Roman" w:eastAsia="Times New Roman" w:hAnsi="Times New Roman"/>
                <w:color w:val="000000"/>
                <w:sz w:val="24"/>
                <w:szCs w:val="24"/>
                <w:lang w:val="ru-RU" w:eastAsia="ru-RU"/>
              </w:rPr>
              <w:t xml:space="preserve"> </w:t>
            </w:r>
            <w:r w:rsidRPr="000508C0">
              <w:rPr>
                <w:rFonts w:ascii="Times New Roman" w:eastAsia="Times New Roman" w:hAnsi="Times New Roman"/>
                <w:color w:val="000000"/>
                <w:sz w:val="24"/>
                <w:szCs w:val="24"/>
                <w:lang w:eastAsia="ru-RU"/>
              </w:rPr>
              <w:t xml:space="preserve">1  </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19.05.2026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color w:val="000000"/>
                <w:sz w:val="24"/>
                <w:szCs w:val="24"/>
                <w:lang w:eastAsia="ru-RU"/>
              </w:rPr>
            </w:pPr>
          </w:p>
        </w:tc>
      </w:tr>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
              <w:rPr>
                <w:rFonts w:ascii="Times New Roman" w:eastAsia="Times New Roman" w:hAnsi="Times New Roman"/>
                <w:color w:val="000000"/>
                <w:sz w:val="24"/>
                <w:szCs w:val="24"/>
                <w:lang w:eastAsia="ru-RU"/>
              </w:rPr>
            </w:pPr>
            <w:r w:rsidRPr="000508C0">
              <w:rPr>
                <w:rFonts w:ascii="Times New Roman" w:eastAsia="Times New Roman" w:hAnsi="Times New Roman"/>
                <w:color w:val="000000"/>
                <w:sz w:val="24"/>
                <w:szCs w:val="24"/>
                <w:lang w:eastAsia="ru-RU"/>
              </w:rPr>
              <w:t>34</w:t>
            </w: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7"/>
              <w:rPr>
                <w:rFonts w:ascii="Times New Roman" w:eastAsia="Times New Roman" w:hAnsi="Times New Roman"/>
                <w:sz w:val="24"/>
                <w:szCs w:val="24"/>
                <w:lang w:eastAsia="ru-RU"/>
              </w:rPr>
            </w:pPr>
            <w:r>
              <w:rPr>
                <w:rFonts w:ascii="Times New Roman" w:eastAsia="Times New Roman" w:hAnsi="Times New Roman"/>
                <w:sz w:val="24"/>
                <w:szCs w:val="24"/>
                <w:lang w:eastAsia="ru-RU"/>
              </w:rPr>
              <w:t>68</w:t>
            </w: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7"/>
              <w:rPr>
                <w:rFonts w:ascii="Times New Roman" w:eastAsia="Times New Roman" w:hAnsi="Times New Roman"/>
                <w:sz w:val="24"/>
                <w:szCs w:val="24"/>
                <w:lang w:eastAsia="ru-RU"/>
              </w:rPr>
            </w:pPr>
            <w:r w:rsidRPr="000508C0">
              <w:rPr>
                <w:rFonts w:ascii="Times New Roman" w:eastAsia="Times New Roman" w:hAnsi="Times New Roman"/>
                <w:sz w:val="24"/>
                <w:szCs w:val="24"/>
                <w:lang w:eastAsia="ru-RU"/>
              </w:rPr>
              <w:t>Уро</w:t>
            </w:r>
            <w:r>
              <w:rPr>
                <w:rFonts w:ascii="Times New Roman" w:eastAsia="Times New Roman" w:hAnsi="Times New Roman"/>
                <w:sz w:val="24"/>
                <w:szCs w:val="24"/>
                <w:lang w:eastAsia="ru-RU"/>
              </w:rPr>
              <w:t>к обобщения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4"/>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9"/>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0  </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1"/>
              <w:jc w:val="center"/>
              <w:rPr>
                <w:rFonts w:ascii="Times New Roman" w:eastAsia="Times New Roman" w:hAnsi="Times New Roman"/>
                <w:sz w:val="24"/>
                <w:szCs w:val="24"/>
                <w:lang w:eastAsia="ru-RU"/>
              </w:rPr>
            </w:pPr>
            <w:r w:rsidRPr="000508C0">
              <w:rPr>
                <w:rFonts w:ascii="Times New Roman" w:eastAsia="Times New Roman" w:hAnsi="Times New Roman"/>
                <w:color w:val="000000"/>
                <w:sz w:val="24"/>
                <w:szCs w:val="24"/>
                <w:lang w:eastAsia="ru-RU"/>
              </w:rPr>
              <w:t xml:space="preserve"> 1  </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r w:rsidRPr="000508C0">
              <w:rPr>
                <w:rFonts w:ascii="Times New Roman" w:eastAsia="Times New Roman" w:hAnsi="Times New Roman"/>
                <w:sz w:val="24"/>
                <w:szCs w:val="24"/>
                <w:lang w:eastAsia="ru-RU"/>
              </w:rPr>
              <w:t>21.05.2026</w:t>
            </w: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color w:val="000000"/>
                <w:sz w:val="24"/>
                <w:szCs w:val="24"/>
                <w:lang w:eastAsia="ru-RU"/>
              </w:rPr>
            </w:pPr>
          </w:p>
        </w:tc>
      </w:tr>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
              <w:rPr>
                <w:rFonts w:ascii="Times New Roman" w:eastAsia="Times New Roman" w:hAnsi="Times New Roman"/>
                <w:color w:val="000000"/>
                <w:sz w:val="24"/>
                <w:szCs w:val="24"/>
                <w:lang w:eastAsia="ru-RU"/>
              </w:rPr>
            </w:pP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7"/>
              <w:rPr>
                <w:rFonts w:ascii="Times New Roman" w:eastAsia="Times New Roman" w:hAnsi="Times New Roman"/>
                <w:sz w:val="24"/>
                <w:szCs w:val="24"/>
                <w:lang w:eastAsia="ru-RU"/>
              </w:rPr>
            </w:pP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7"/>
              <w:rPr>
                <w:rFonts w:ascii="Times New Roman" w:eastAsia="Times New Roman" w:hAnsi="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9"/>
              <w:jc w:val="center"/>
              <w:rPr>
                <w:rFonts w:ascii="Times New Roman" w:eastAsia="Times New Roman" w:hAnsi="Times New Roman"/>
                <w:color w:val="000000"/>
                <w:sz w:val="24"/>
                <w:szCs w:val="24"/>
                <w:lang w:eastAsia="ru-RU"/>
              </w:rPr>
            </w:pPr>
            <w:r w:rsidRPr="000508C0">
              <w:rPr>
                <w:rFonts w:ascii="Times New Roman" w:eastAsia="Times New Roman" w:hAnsi="Times New Roman"/>
                <w:color w:val="000000"/>
                <w:sz w:val="24"/>
                <w:szCs w:val="24"/>
                <w:lang w:eastAsia="ru-RU"/>
              </w:rPr>
              <w:t>3</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1"/>
              <w:jc w:val="center"/>
              <w:rPr>
                <w:rFonts w:ascii="Times New Roman" w:eastAsia="Times New Roman" w:hAnsi="Times New Roman"/>
                <w:color w:val="000000"/>
                <w:sz w:val="24"/>
                <w:szCs w:val="24"/>
                <w:lang w:eastAsia="ru-RU"/>
              </w:rPr>
            </w:pPr>
            <w:r w:rsidRPr="000508C0">
              <w:rPr>
                <w:rFonts w:ascii="Times New Roman" w:eastAsia="Times New Roman" w:hAnsi="Times New Roman"/>
                <w:color w:val="000000"/>
                <w:sz w:val="24"/>
                <w:szCs w:val="24"/>
                <w:lang w:eastAsia="ru-RU"/>
              </w:rPr>
              <w:t>4</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eastAsia="Times New Roman"/>
                <w:lang w:eastAsia="ru-RU"/>
              </w:rPr>
            </w:pP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color w:val="000000"/>
                <w:sz w:val="24"/>
                <w:szCs w:val="24"/>
                <w:lang w:eastAsia="ru-RU"/>
              </w:rPr>
            </w:pPr>
          </w:p>
        </w:tc>
      </w:tr>
      <w:tr w:rsidR="003839A5" w:rsidRPr="000508C0" w:rsidTr="005757D6">
        <w:trPr>
          <w:trHeight w:val="384"/>
        </w:trPr>
        <w:tc>
          <w:tcPr>
            <w:tcW w:w="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
              <w:rPr>
                <w:rFonts w:ascii="Times New Roman" w:eastAsia="Times New Roman" w:hAnsi="Times New Roman"/>
                <w:color w:val="000000"/>
                <w:sz w:val="24"/>
                <w:szCs w:val="24"/>
                <w:lang w:eastAsia="ru-RU"/>
              </w:rPr>
            </w:pPr>
          </w:p>
        </w:tc>
        <w:tc>
          <w:tcPr>
            <w:tcW w:w="1011" w:type="dxa"/>
            <w:tcBorders>
              <w:top w:val="single" w:sz="6" w:space="0" w:color="000000"/>
              <w:left w:val="single" w:sz="6" w:space="0" w:color="000000"/>
              <w:bottom w:val="single" w:sz="6" w:space="0" w:color="000000"/>
              <w:right w:val="single" w:sz="6" w:space="0" w:color="000000"/>
            </w:tcBorders>
          </w:tcPr>
          <w:p w:rsidR="003839A5" w:rsidRPr="000508C0" w:rsidRDefault="003839A5" w:rsidP="005757D6">
            <w:pPr>
              <w:spacing w:after="0" w:line="259" w:lineRule="auto"/>
              <w:ind w:left="137"/>
              <w:rPr>
                <w:rFonts w:ascii="Times New Roman" w:eastAsia="Times New Roman" w:hAnsi="Times New Roman"/>
                <w:sz w:val="24"/>
                <w:szCs w:val="24"/>
                <w:lang w:eastAsia="ru-RU"/>
              </w:rPr>
            </w:pPr>
          </w:p>
        </w:tc>
        <w:tc>
          <w:tcPr>
            <w:tcW w:w="595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7"/>
              <w:rPr>
                <w:rFonts w:ascii="Times New Roman" w:eastAsia="Times New Roman" w:hAnsi="Times New Roman"/>
                <w:sz w:val="24"/>
                <w:szCs w:val="24"/>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4"/>
              <w:jc w:val="center"/>
              <w:rPr>
                <w:rFonts w:ascii="Times New Roman" w:eastAsia="Times New Roman" w:hAnsi="Times New Roman"/>
                <w:color w:val="000000"/>
                <w:sz w:val="24"/>
                <w:szCs w:val="24"/>
                <w:lang w:eastAsia="ru-RU"/>
              </w:rPr>
            </w:pPr>
            <w:r w:rsidRPr="000508C0">
              <w:rPr>
                <w:rFonts w:ascii="Times New Roman" w:eastAsia="Times New Roman" w:hAnsi="Times New Roman"/>
                <w:color w:val="000000"/>
                <w:sz w:val="24"/>
                <w:szCs w:val="24"/>
                <w:lang w:eastAsia="ru-RU"/>
              </w:rPr>
              <w:t>70</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9"/>
              <w:jc w:val="center"/>
              <w:rPr>
                <w:rFonts w:ascii="Times New Roman" w:eastAsia="Times New Roman" w:hAnsi="Times New Roman"/>
                <w:color w:val="000000"/>
                <w:sz w:val="24"/>
                <w:szCs w:val="24"/>
                <w:lang w:eastAsia="ru-RU"/>
              </w:rPr>
            </w:pPr>
            <w:r w:rsidRPr="000508C0">
              <w:rPr>
                <w:rFonts w:ascii="Times New Roman" w:eastAsia="Times New Roman" w:hAnsi="Times New Roman"/>
                <w:color w:val="000000"/>
                <w:sz w:val="24"/>
                <w:szCs w:val="24"/>
                <w:lang w:eastAsia="ru-RU"/>
              </w:rPr>
              <w:t>3</w:t>
            </w:r>
          </w:p>
        </w:tc>
        <w:tc>
          <w:tcPr>
            <w:tcW w:w="18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839A5" w:rsidRPr="000508C0" w:rsidRDefault="003839A5" w:rsidP="005757D6">
            <w:pPr>
              <w:spacing w:after="0" w:line="259" w:lineRule="auto"/>
              <w:ind w:left="21"/>
              <w:jc w:val="center"/>
              <w:rPr>
                <w:rFonts w:ascii="Times New Roman" w:eastAsia="Times New Roman" w:hAnsi="Times New Roman"/>
                <w:color w:val="000000"/>
                <w:sz w:val="24"/>
                <w:szCs w:val="24"/>
                <w:lang w:eastAsia="ru-RU"/>
              </w:rPr>
            </w:pPr>
            <w:r w:rsidRPr="000508C0">
              <w:rPr>
                <w:rFonts w:ascii="Times New Roman" w:eastAsia="Times New Roman" w:hAnsi="Times New Roman"/>
                <w:color w:val="000000"/>
                <w:sz w:val="24"/>
                <w:szCs w:val="24"/>
                <w:lang w:eastAsia="ru-RU"/>
              </w:rPr>
              <w:t>6,5</w:t>
            </w:r>
          </w:p>
        </w:tc>
        <w:tc>
          <w:tcPr>
            <w:tcW w:w="1428"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40" w:lineRule="auto"/>
              <w:jc w:val="right"/>
              <w:rPr>
                <w:rFonts w:ascii="Times New Roman" w:eastAsia="Times New Roman" w:hAnsi="Times New Roman"/>
                <w:sz w:val="24"/>
                <w:szCs w:val="24"/>
                <w:lang w:eastAsia="ru-RU"/>
              </w:rPr>
            </w:pPr>
          </w:p>
        </w:tc>
        <w:tc>
          <w:tcPr>
            <w:tcW w:w="1981" w:type="dxa"/>
            <w:tcBorders>
              <w:top w:val="single" w:sz="6" w:space="0" w:color="000000"/>
              <w:left w:val="single" w:sz="6" w:space="0" w:color="000000"/>
              <w:bottom w:val="single" w:sz="6" w:space="0" w:color="000000"/>
              <w:right w:val="single" w:sz="6" w:space="0" w:color="000000"/>
            </w:tcBorders>
            <w:shd w:val="clear" w:color="auto" w:fill="auto"/>
          </w:tcPr>
          <w:p w:rsidR="003839A5" w:rsidRPr="000508C0" w:rsidRDefault="003839A5" w:rsidP="005757D6">
            <w:pPr>
              <w:spacing w:after="0" w:line="259" w:lineRule="auto"/>
              <w:ind w:left="132"/>
              <w:rPr>
                <w:rFonts w:ascii="Times New Roman" w:eastAsia="Times New Roman" w:hAnsi="Times New Roman"/>
                <w:color w:val="000000"/>
                <w:sz w:val="24"/>
                <w:szCs w:val="24"/>
                <w:lang w:eastAsia="ru-RU"/>
              </w:rPr>
            </w:pPr>
          </w:p>
        </w:tc>
      </w:tr>
    </w:tbl>
    <w:p w:rsidR="003839A5" w:rsidRPr="00BE71A9" w:rsidRDefault="003839A5" w:rsidP="003839A5">
      <w:pPr>
        <w:spacing w:after="0" w:line="259" w:lineRule="auto"/>
        <w:ind w:left="-1440" w:right="14942"/>
        <w:rPr>
          <w:rFonts w:ascii="Times New Roman" w:hAnsi="Times New Roman"/>
          <w:sz w:val="24"/>
          <w:szCs w:val="24"/>
        </w:rPr>
      </w:pPr>
    </w:p>
    <w:p w:rsidR="003839A5" w:rsidRPr="00BE71A9" w:rsidRDefault="003839A5" w:rsidP="003839A5">
      <w:pPr>
        <w:rPr>
          <w:rFonts w:ascii="Times New Roman" w:hAnsi="Times New Roman"/>
          <w:sz w:val="24"/>
          <w:szCs w:val="24"/>
        </w:rPr>
        <w:sectPr w:rsidR="003839A5" w:rsidRPr="00BE71A9" w:rsidSect="003D5582">
          <w:pgSz w:w="16382" w:h="11906" w:orient="landscape"/>
          <w:pgMar w:top="426" w:right="1440" w:bottom="284" w:left="1440" w:header="720" w:footer="720" w:gutter="0"/>
          <w:cols w:space="720"/>
        </w:sectPr>
      </w:pPr>
    </w:p>
    <w:p w:rsidR="003839A5" w:rsidRPr="00BE71A9" w:rsidRDefault="003839A5" w:rsidP="003839A5">
      <w:pPr>
        <w:spacing w:after="78" w:line="259" w:lineRule="auto"/>
        <w:ind w:left="120"/>
        <w:rPr>
          <w:rFonts w:ascii="Times New Roman" w:hAnsi="Times New Roman"/>
          <w:sz w:val="24"/>
          <w:szCs w:val="24"/>
        </w:rPr>
      </w:pPr>
      <w:r w:rsidRPr="00BE71A9">
        <w:rPr>
          <w:rFonts w:ascii="Times New Roman" w:eastAsia="Times New Roman" w:hAnsi="Times New Roman"/>
          <w:b/>
          <w:color w:val="000000"/>
          <w:sz w:val="24"/>
          <w:szCs w:val="24"/>
        </w:rPr>
        <w:lastRenderedPageBreak/>
        <w:t xml:space="preserve"> </w:t>
      </w:r>
    </w:p>
    <w:p w:rsidR="003839A5" w:rsidRPr="00BE71A9" w:rsidRDefault="003839A5" w:rsidP="003839A5">
      <w:pPr>
        <w:spacing w:after="0" w:line="259" w:lineRule="auto"/>
        <w:ind w:left="115"/>
        <w:rPr>
          <w:rFonts w:ascii="Times New Roman" w:hAnsi="Times New Roman"/>
          <w:sz w:val="24"/>
          <w:szCs w:val="24"/>
        </w:rPr>
      </w:pPr>
      <w:r w:rsidRPr="00BE71A9">
        <w:rPr>
          <w:rFonts w:ascii="Times New Roman" w:eastAsia="Times New Roman" w:hAnsi="Times New Roman"/>
          <w:b/>
          <w:color w:val="000000"/>
          <w:sz w:val="24"/>
          <w:szCs w:val="24"/>
        </w:rPr>
        <w:t xml:space="preserve">УЧЕБНО-МЕТОДИЧЕСКОЕ ОБЕСПЕЧЕНИЕ </w:t>
      </w:r>
    </w:p>
    <w:p w:rsidR="003839A5" w:rsidRPr="00BE71A9" w:rsidRDefault="003839A5" w:rsidP="003839A5">
      <w:pPr>
        <w:spacing w:after="78" w:line="259" w:lineRule="auto"/>
        <w:ind w:left="115"/>
        <w:rPr>
          <w:rFonts w:ascii="Times New Roman" w:hAnsi="Times New Roman"/>
          <w:sz w:val="24"/>
          <w:szCs w:val="24"/>
        </w:rPr>
      </w:pPr>
      <w:r w:rsidRPr="00BE71A9">
        <w:rPr>
          <w:rFonts w:ascii="Times New Roman" w:eastAsia="Times New Roman" w:hAnsi="Times New Roman"/>
          <w:b/>
          <w:color w:val="000000"/>
          <w:sz w:val="24"/>
          <w:szCs w:val="24"/>
        </w:rPr>
        <w:t>ОБРАЗОВАТЕЛЬНОГО ПРОЦЕССА</w:t>
      </w:r>
      <w:r w:rsidRPr="00BE71A9">
        <w:rPr>
          <w:rFonts w:ascii="Times New Roman" w:hAnsi="Times New Roman"/>
          <w:color w:val="000000"/>
          <w:sz w:val="24"/>
          <w:szCs w:val="24"/>
        </w:rPr>
        <w:t xml:space="preserve"> </w:t>
      </w:r>
    </w:p>
    <w:p w:rsidR="003839A5" w:rsidRPr="00BE71A9" w:rsidRDefault="003839A5" w:rsidP="003839A5">
      <w:pPr>
        <w:spacing w:after="295" w:line="259" w:lineRule="auto"/>
        <w:ind w:left="115"/>
        <w:rPr>
          <w:rFonts w:ascii="Times New Roman" w:hAnsi="Times New Roman"/>
          <w:sz w:val="24"/>
          <w:szCs w:val="24"/>
        </w:rPr>
      </w:pPr>
      <w:r w:rsidRPr="00BE71A9">
        <w:rPr>
          <w:rFonts w:ascii="Times New Roman" w:eastAsia="Times New Roman" w:hAnsi="Times New Roman"/>
          <w:b/>
          <w:color w:val="000000"/>
          <w:sz w:val="24"/>
          <w:szCs w:val="24"/>
        </w:rPr>
        <w:t xml:space="preserve">ОБЯЗАТЕЛЬНЫЕ УЧЕБНЫЕ МАТЕРИАЛЫ ДЛЯ УЧЕНИКА </w:t>
      </w:r>
    </w:p>
    <w:p w:rsidR="003839A5" w:rsidRPr="003839A5" w:rsidRDefault="003839A5" w:rsidP="003839A5">
      <w:pPr>
        <w:spacing w:after="0"/>
        <w:ind w:left="-5" w:right="1141"/>
        <w:jc w:val="both"/>
        <w:rPr>
          <w:rFonts w:ascii="Times New Roman" w:hAnsi="Times New Roman"/>
          <w:sz w:val="24"/>
          <w:szCs w:val="24"/>
          <w:lang w:val="ru-RU"/>
        </w:rPr>
      </w:pPr>
      <w:r w:rsidRPr="003839A5">
        <w:rPr>
          <w:rFonts w:ascii="Times New Roman" w:hAnsi="Times New Roman"/>
          <w:sz w:val="24"/>
          <w:szCs w:val="24"/>
          <w:lang w:val="ru-RU"/>
        </w:rPr>
        <w:t xml:space="preserve">1. Н.М.Чернова,  В.М. Галушин, В.М.Константинов .  Основы экологии. 10 -11 классы.     </w:t>
      </w:r>
      <w:r w:rsidRPr="003839A5">
        <w:rPr>
          <w:rFonts w:ascii="Times New Roman" w:eastAsia="Times New Roman" w:hAnsi="Times New Roman"/>
          <w:i/>
          <w:sz w:val="24"/>
          <w:szCs w:val="24"/>
          <w:lang w:val="ru-RU"/>
        </w:rPr>
        <w:t xml:space="preserve"> </w:t>
      </w:r>
      <w:r w:rsidRPr="003839A5">
        <w:rPr>
          <w:rFonts w:ascii="Times New Roman" w:hAnsi="Times New Roman"/>
          <w:sz w:val="24"/>
          <w:szCs w:val="24"/>
          <w:lang w:val="ru-RU"/>
        </w:rPr>
        <w:t xml:space="preserve">    Учебник  для  общеобразовательных  учреждений / Н.М.Чернова,  В.М. Галушин,       В.М.Константинов.- М.: Дрофа, 2021. </w:t>
      </w:r>
    </w:p>
    <w:p w:rsidR="003839A5" w:rsidRPr="003839A5" w:rsidRDefault="003839A5" w:rsidP="003839A5">
      <w:pPr>
        <w:spacing w:after="312" w:line="259" w:lineRule="auto"/>
        <w:ind w:left="120"/>
        <w:rPr>
          <w:rFonts w:ascii="Times New Roman" w:hAnsi="Times New Roman"/>
          <w:sz w:val="24"/>
          <w:szCs w:val="24"/>
          <w:lang w:val="ru-RU"/>
        </w:rPr>
      </w:pPr>
      <w:r w:rsidRPr="003839A5">
        <w:rPr>
          <w:rFonts w:ascii="Times New Roman" w:hAnsi="Times New Roman"/>
          <w:color w:val="000000"/>
          <w:sz w:val="24"/>
          <w:szCs w:val="24"/>
          <w:lang w:val="ru-RU"/>
        </w:rPr>
        <w:t xml:space="preserve"> </w:t>
      </w:r>
    </w:p>
    <w:p w:rsidR="003839A5" w:rsidRPr="00BE71A9" w:rsidRDefault="003839A5" w:rsidP="003839A5">
      <w:pPr>
        <w:spacing w:after="4" w:line="251" w:lineRule="auto"/>
        <w:ind w:left="115"/>
        <w:rPr>
          <w:rFonts w:ascii="Times New Roman" w:hAnsi="Times New Roman"/>
          <w:sz w:val="24"/>
          <w:szCs w:val="24"/>
        </w:rPr>
      </w:pPr>
      <w:r w:rsidRPr="00BE71A9">
        <w:rPr>
          <w:rFonts w:ascii="Times New Roman" w:eastAsia="Times New Roman" w:hAnsi="Times New Roman"/>
          <w:b/>
          <w:color w:val="000000"/>
          <w:sz w:val="24"/>
          <w:szCs w:val="24"/>
        </w:rPr>
        <w:t xml:space="preserve">МЕТОДИЧЕСКИЕ МАТЕРИАЛЫ ДЛЯ УЧИТЕЛЯ </w:t>
      </w:r>
    </w:p>
    <w:p w:rsidR="003839A5" w:rsidRPr="00BE71A9" w:rsidRDefault="003839A5" w:rsidP="003839A5">
      <w:pPr>
        <w:spacing w:after="15" w:line="259" w:lineRule="auto"/>
        <w:ind w:left="120"/>
        <w:rPr>
          <w:rFonts w:ascii="Times New Roman" w:hAnsi="Times New Roman"/>
          <w:sz w:val="24"/>
          <w:szCs w:val="24"/>
        </w:rPr>
      </w:pPr>
      <w:r w:rsidRPr="00BE71A9">
        <w:rPr>
          <w:rFonts w:ascii="Times New Roman" w:eastAsia="Times New Roman" w:hAnsi="Times New Roman"/>
          <w:b/>
          <w:color w:val="000000"/>
          <w:sz w:val="24"/>
          <w:szCs w:val="24"/>
        </w:rPr>
        <w:t xml:space="preserve"> </w:t>
      </w:r>
    </w:p>
    <w:p w:rsidR="003839A5" w:rsidRPr="003839A5" w:rsidRDefault="003839A5" w:rsidP="003839A5">
      <w:pPr>
        <w:numPr>
          <w:ilvl w:val="0"/>
          <w:numId w:val="5"/>
        </w:numPr>
        <w:spacing w:after="7" w:line="271" w:lineRule="auto"/>
        <w:ind w:hanging="10"/>
        <w:rPr>
          <w:rFonts w:ascii="Times New Roman" w:hAnsi="Times New Roman"/>
          <w:sz w:val="24"/>
          <w:szCs w:val="24"/>
          <w:lang w:val="ru-RU"/>
        </w:rPr>
      </w:pPr>
      <w:r w:rsidRPr="003839A5">
        <w:rPr>
          <w:rFonts w:ascii="Times New Roman" w:hAnsi="Times New Roman"/>
          <w:sz w:val="24"/>
          <w:szCs w:val="24"/>
          <w:lang w:val="ru-RU"/>
        </w:rPr>
        <w:t xml:space="preserve">Винокурова Н.Ф., Трушин В.В. Глобальная экология: Учеб.Для 10-11 кл. проф.Шк.-         М.: Просвещение, 1998.-270с. </w:t>
      </w:r>
    </w:p>
    <w:p w:rsidR="003839A5" w:rsidRPr="00BE71A9" w:rsidRDefault="003839A5" w:rsidP="003839A5">
      <w:pPr>
        <w:numPr>
          <w:ilvl w:val="0"/>
          <w:numId w:val="5"/>
        </w:numPr>
        <w:spacing w:after="7" w:line="271" w:lineRule="auto"/>
        <w:ind w:hanging="10"/>
        <w:rPr>
          <w:rFonts w:ascii="Times New Roman" w:hAnsi="Times New Roman"/>
          <w:sz w:val="24"/>
          <w:szCs w:val="24"/>
        </w:rPr>
      </w:pPr>
      <w:r w:rsidRPr="003839A5">
        <w:rPr>
          <w:rFonts w:ascii="Times New Roman" w:hAnsi="Times New Roman"/>
          <w:sz w:val="24"/>
          <w:szCs w:val="24"/>
          <w:lang w:val="ru-RU"/>
        </w:rPr>
        <w:t xml:space="preserve">Вронский В.А. Прикладная экология. Ростов-на-Дону: Феникс, 1996. Город-      экосистема.  </w:t>
      </w:r>
      <w:r w:rsidRPr="00BE71A9">
        <w:rPr>
          <w:rFonts w:ascii="Times New Roman" w:hAnsi="Times New Roman"/>
          <w:sz w:val="24"/>
          <w:szCs w:val="24"/>
        </w:rPr>
        <w:t xml:space="preserve">М.:ИГРАН, 1996. </w:t>
      </w:r>
    </w:p>
    <w:p w:rsidR="003839A5" w:rsidRPr="003839A5" w:rsidRDefault="003839A5" w:rsidP="003839A5">
      <w:pPr>
        <w:spacing w:after="7"/>
        <w:ind w:left="105" w:hanging="120"/>
        <w:rPr>
          <w:rFonts w:ascii="Times New Roman" w:hAnsi="Times New Roman"/>
          <w:sz w:val="24"/>
          <w:szCs w:val="24"/>
          <w:lang w:val="ru-RU"/>
        </w:rPr>
      </w:pPr>
      <w:r w:rsidRPr="003839A5">
        <w:rPr>
          <w:rFonts w:ascii="Times New Roman" w:hAnsi="Times New Roman"/>
          <w:sz w:val="24"/>
          <w:szCs w:val="24"/>
          <w:lang w:val="ru-RU"/>
        </w:rPr>
        <w:t xml:space="preserve">3.Денисов В.В., Денисова И.А. Экология: 100 экзаменационных ответов, экспресс-  справочник для студентов вузов. Издание 20е, испр. И доп.- Москва: ИКЦ «МатТ»   Ростов  н/Д: Издательский центр «МарТ», 2004.-288с. </w:t>
      </w:r>
    </w:p>
    <w:p w:rsidR="003839A5" w:rsidRPr="003839A5" w:rsidRDefault="003839A5" w:rsidP="003839A5">
      <w:pPr>
        <w:spacing w:after="7"/>
        <w:ind w:left="-5"/>
        <w:rPr>
          <w:rFonts w:ascii="Times New Roman" w:hAnsi="Times New Roman"/>
          <w:sz w:val="24"/>
          <w:szCs w:val="24"/>
          <w:lang w:val="ru-RU"/>
        </w:rPr>
      </w:pPr>
      <w:r w:rsidRPr="003839A5">
        <w:rPr>
          <w:rFonts w:ascii="Times New Roman" w:hAnsi="Times New Roman"/>
          <w:sz w:val="24"/>
          <w:szCs w:val="24"/>
          <w:lang w:val="ru-RU"/>
        </w:rPr>
        <w:t xml:space="preserve">4.Пономарева, О. Н., Чернова, Н. М. Методическое пособие к учебнику «Основы      экологии» / под редакцией Н. М. Черновой. – М.: Дрофа, 2001. </w:t>
      </w:r>
    </w:p>
    <w:p w:rsidR="003839A5" w:rsidRPr="003839A5" w:rsidRDefault="003839A5" w:rsidP="003839A5">
      <w:pPr>
        <w:spacing w:after="6"/>
        <w:ind w:left="-5"/>
        <w:rPr>
          <w:rFonts w:ascii="Times New Roman" w:hAnsi="Times New Roman"/>
          <w:sz w:val="24"/>
          <w:szCs w:val="24"/>
          <w:lang w:val="ru-RU"/>
        </w:rPr>
      </w:pPr>
      <w:r w:rsidRPr="003839A5">
        <w:rPr>
          <w:rFonts w:ascii="Times New Roman" w:hAnsi="Times New Roman"/>
          <w:sz w:val="24"/>
          <w:szCs w:val="24"/>
          <w:lang w:val="ru-RU"/>
        </w:rPr>
        <w:t>5. Жигарев, И. А., Пономарева, О. Н., Чернова, Н. М</w:t>
      </w:r>
      <w:r w:rsidRPr="003839A5">
        <w:rPr>
          <w:rFonts w:ascii="Times New Roman" w:eastAsia="Times New Roman" w:hAnsi="Times New Roman"/>
          <w:i/>
          <w:sz w:val="24"/>
          <w:szCs w:val="24"/>
          <w:lang w:val="ru-RU"/>
        </w:rPr>
        <w:t>.</w:t>
      </w:r>
      <w:r w:rsidRPr="003839A5">
        <w:rPr>
          <w:rFonts w:ascii="Times New Roman" w:hAnsi="Times New Roman"/>
          <w:sz w:val="24"/>
          <w:szCs w:val="24"/>
          <w:lang w:val="ru-RU"/>
        </w:rPr>
        <w:t xml:space="preserve"> Основы экологии: сборник задач,     упражнений и практических работ. – М.: Дрофа, 2002. </w:t>
      </w:r>
    </w:p>
    <w:p w:rsidR="003839A5" w:rsidRPr="003839A5" w:rsidRDefault="003839A5" w:rsidP="003839A5">
      <w:pPr>
        <w:spacing w:after="0" w:line="259" w:lineRule="auto"/>
        <w:ind w:left="360"/>
        <w:rPr>
          <w:rFonts w:ascii="Times New Roman" w:hAnsi="Times New Roman"/>
          <w:sz w:val="24"/>
          <w:szCs w:val="24"/>
          <w:lang w:val="ru-RU"/>
        </w:rPr>
      </w:pPr>
      <w:r w:rsidRPr="003839A5">
        <w:rPr>
          <w:rFonts w:ascii="Times New Roman" w:hAnsi="Times New Roman"/>
          <w:sz w:val="24"/>
          <w:szCs w:val="24"/>
          <w:lang w:val="ru-RU"/>
        </w:rPr>
        <w:t xml:space="preserve"> </w:t>
      </w:r>
    </w:p>
    <w:p w:rsidR="003839A5" w:rsidRPr="003839A5" w:rsidRDefault="003839A5" w:rsidP="003839A5">
      <w:pPr>
        <w:spacing w:after="0" w:line="259" w:lineRule="auto"/>
        <w:ind w:left="120"/>
        <w:rPr>
          <w:rFonts w:ascii="Times New Roman" w:hAnsi="Times New Roman"/>
          <w:sz w:val="24"/>
          <w:szCs w:val="24"/>
          <w:lang w:val="ru-RU"/>
        </w:rPr>
      </w:pPr>
      <w:r w:rsidRPr="003839A5">
        <w:rPr>
          <w:rFonts w:ascii="Times New Roman" w:hAnsi="Times New Roman"/>
          <w:color w:val="000000"/>
          <w:sz w:val="24"/>
          <w:szCs w:val="24"/>
          <w:lang w:val="ru-RU"/>
        </w:rPr>
        <w:t xml:space="preserve"> </w:t>
      </w:r>
    </w:p>
    <w:p w:rsidR="003839A5" w:rsidRPr="003839A5" w:rsidRDefault="003839A5" w:rsidP="003839A5">
      <w:pPr>
        <w:spacing w:after="35" w:line="259" w:lineRule="auto"/>
        <w:ind w:left="120"/>
        <w:rPr>
          <w:rFonts w:ascii="Times New Roman" w:hAnsi="Times New Roman"/>
          <w:sz w:val="24"/>
          <w:szCs w:val="24"/>
          <w:lang w:val="ru-RU"/>
        </w:rPr>
      </w:pPr>
      <w:r w:rsidRPr="003839A5">
        <w:rPr>
          <w:rFonts w:ascii="Times New Roman" w:hAnsi="Times New Roman"/>
          <w:color w:val="000000"/>
          <w:sz w:val="24"/>
          <w:szCs w:val="24"/>
          <w:lang w:val="ru-RU"/>
        </w:rPr>
        <w:t xml:space="preserve"> </w:t>
      </w:r>
    </w:p>
    <w:p w:rsidR="003839A5" w:rsidRPr="003839A5" w:rsidRDefault="003839A5" w:rsidP="003839A5">
      <w:pPr>
        <w:spacing w:after="4" w:line="251" w:lineRule="auto"/>
        <w:ind w:left="115"/>
        <w:rPr>
          <w:rFonts w:ascii="Times New Roman" w:hAnsi="Times New Roman"/>
          <w:sz w:val="24"/>
          <w:szCs w:val="24"/>
          <w:lang w:val="ru-RU"/>
        </w:rPr>
      </w:pPr>
      <w:r w:rsidRPr="003839A5">
        <w:rPr>
          <w:rFonts w:ascii="Times New Roman" w:eastAsia="Times New Roman" w:hAnsi="Times New Roman"/>
          <w:b/>
          <w:color w:val="000000"/>
          <w:sz w:val="24"/>
          <w:szCs w:val="24"/>
          <w:lang w:val="ru-RU"/>
        </w:rPr>
        <w:t>ЦИФРОВЫЕ ОБРАЗОВАТЕЛЬНЫЕ РЕСУРСЫ И РЕСУРСЫ СЕТИ ИНТЕРНЕТ</w:t>
      </w:r>
      <w:r w:rsidRPr="003839A5">
        <w:rPr>
          <w:rFonts w:ascii="Times New Roman" w:hAnsi="Times New Roman"/>
          <w:color w:val="000000"/>
          <w:sz w:val="24"/>
          <w:szCs w:val="24"/>
          <w:lang w:val="ru-RU"/>
        </w:rPr>
        <w:t xml:space="preserve"> </w:t>
      </w:r>
    </w:p>
    <w:p w:rsidR="003839A5" w:rsidRPr="003839A5" w:rsidRDefault="003839A5" w:rsidP="003839A5">
      <w:pPr>
        <w:numPr>
          <w:ilvl w:val="0"/>
          <w:numId w:val="6"/>
        </w:numPr>
        <w:spacing w:after="3" w:line="253" w:lineRule="auto"/>
        <w:ind w:hanging="298"/>
        <w:rPr>
          <w:rFonts w:ascii="Times New Roman" w:hAnsi="Times New Roman"/>
          <w:sz w:val="24"/>
          <w:szCs w:val="24"/>
          <w:lang w:val="ru-RU"/>
        </w:rPr>
      </w:pPr>
      <w:r w:rsidRPr="003839A5">
        <w:rPr>
          <w:rFonts w:ascii="Times New Roman" w:hAnsi="Times New Roman"/>
          <w:color w:val="000000"/>
          <w:sz w:val="24"/>
          <w:szCs w:val="24"/>
          <w:lang w:val="ru-RU"/>
        </w:rPr>
        <w:t xml:space="preserve">Единая коллекция Цифровых Образовательных Ресурсов. – Режим доступа : </w:t>
      </w:r>
    </w:p>
    <w:p w:rsidR="003839A5" w:rsidRPr="00BE71A9" w:rsidRDefault="003839A5" w:rsidP="003839A5">
      <w:pPr>
        <w:spacing w:after="3" w:line="253" w:lineRule="auto"/>
        <w:ind w:left="115"/>
        <w:rPr>
          <w:rFonts w:ascii="Times New Roman" w:hAnsi="Times New Roman"/>
          <w:sz w:val="24"/>
          <w:szCs w:val="24"/>
        </w:rPr>
      </w:pPr>
      <w:r w:rsidRPr="00BE71A9">
        <w:rPr>
          <w:rFonts w:ascii="Times New Roman" w:hAnsi="Times New Roman"/>
          <w:color w:val="000000"/>
          <w:sz w:val="24"/>
          <w:szCs w:val="24"/>
        </w:rPr>
        <w:t xml:space="preserve">http://school- collection.edu.ru </w:t>
      </w:r>
    </w:p>
    <w:p w:rsidR="003839A5" w:rsidRPr="00BE71A9" w:rsidRDefault="003839A5" w:rsidP="003839A5">
      <w:pPr>
        <w:numPr>
          <w:ilvl w:val="0"/>
          <w:numId w:val="6"/>
        </w:numPr>
        <w:spacing w:after="3" w:line="253" w:lineRule="auto"/>
        <w:ind w:hanging="298"/>
        <w:rPr>
          <w:rFonts w:ascii="Times New Roman" w:hAnsi="Times New Roman"/>
          <w:sz w:val="24"/>
          <w:szCs w:val="24"/>
        </w:rPr>
      </w:pPr>
      <w:r w:rsidRPr="003839A5">
        <w:rPr>
          <w:rFonts w:ascii="Times New Roman" w:hAnsi="Times New Roman"/>
          <w:color w:val="000000"/>
          <w:sz w:val="24"/>
          <w:szCs w:val="24"/>
          <w:lang w:val="ru-RU"/>
        </w:rPr>
        <w:t xml:space="preserve">КМ-школа (образовательная среда для комплексной информатизации школы). – Режим доступа : </w:t>
      </w:r>
      <w:hyperlink r:id="rId77">
        <w:r w:rsidRPr="00BE71A9">
          <w:rPr>
            <w:rFonts w:ascii="Times New Roman" w:hAnsi="Times New Roman"/>
            <w:color w:val="0000FF"/>
            <w:sz w:val="24"/>
            <w:szCs w:val="24"/>
            <w:u w:val="single" w:color="0000FF"/>
          </w:rPr>
          <w:t>http</w:t>
        </w:r>
      </w:hyperlink>
      <w:hyperlink r:id="rId78">
        <w:r w:rsidRPr="003839A5">
          <w:rPr>
            <w:rFonts w:ascii="Times New Roman" w:hAnsi="Times New Roman"/>
            <w:color w:val="0000FF"/>
            <w:sz w:val="24"/>
            <w:szCs w:val="24"/>
            <w:u w:val="single" w:color="0000FF"/>
            <w:lang w:val="ru-RU"/>
          </w:rPr>
          <w:t>://</w:t>
        </w:r>
      </w:hyperlink>
      <w:hyperlink r:id="rId79">
        <w:r w:rsidRPr="00BE71A9">
          <w:rPr>
            <w:rFonts w:ascii="Times New Roman" w:hAnsi="Times New Roman"/>
            <w:color w:val="0000FF"/>
            <w:sz w:val="24"/>
            <w:szCs w:val="24"/>
            <w:u w:val="single" w:color="0000FF"/>
          </w:rPr>
          <w:t>www</w:t>
        </w:r>
      </w:hyperlink>
      <w:hyperlink r:id="rId80">
        <w:r w:rsidRPr="003839A5">
          <w:rPr>
            <w:rFonts w:ascii="Times New Roman" w:hAnsi="Times New Roman"/>
            <w:color w:val="0000FF"/>
            <w:sz w:val="24"/>
            <w:szCs w:val="24"/>
            <w:u w:val="single" w:color="0000FF"/>
            <w:lang w:val="ru-RU"/>
          </w:rPr>
          <w:t>.</w:t>
        </w:r>
      </w:hyperlink>
      <w:hyperlink r:id="rId81">
        <w:r w:rsidRPr="00BE71A9">
          <w:rPr>
            <w:rFonts w:ascii="Times New Roman" w:hAnsi="Times New Roman"/>
            <w:color w:val="0000FF"/>
            <w:sz w:val="24"/>
            <w:szCs w:val="24"/>
            <w:u w:val="single" w:color="0000FF"/>
          </w:rPr>
          <w:t>km</w:t>
        </w:r>
      </w:hyperlink>
      <w:hyperlink r:id="rId82">
        <w:r w:rsidRPr="00BE71A9">
          <w:rPr>
            <w:rFonts w:ascii="Times New Roman" w:hAnsi="Times New Roman"/>
            <w:color w:val="0000FF"/>
            <w:sz w:val="24"/>
            <w:szCs w:val="24"/>
            <w:u w:val="single" w:color="0000FF"/>
          </w:rPr>
          <w:t>-</w:t>
        </w:r>
      </w:hyperlink>
      <w:hyperlink r:id="rId83">
        <w:r w:rsidRPr="00BE71A9">
          <w:rPr>
            <w:rFonts w:ascii="Times New Roman" w:hAnsi="Times New Roman"/>
            <w:color w:val="0000FF"/>
            <w:sz w:val="24"/>
            <w:szCs w:val="24"/>
            <w:u w:val="single" w:color="0000FF"/>
          </w:rPr>
          <w:t>school</w:t>
        </w:r>
      </w:hyperlink>
      <w:hyperlink r:id="rId84">
        <w:r w:rsidRPr="00BE71A9">
          <w:rPr>
            <w:rFonts w:ascii="Times New Roman" w:hAnsi="Times New Roman"/>
            <w:color w:val="0000FF"/>
            <w:sz w:val="24"/>
            <w:szCs w:val="24"/>
            <w:u w:val="single" w:color="0000FF"/>
          </w:rPr>
          <w:t>.</w:t>
        </w:r>
      </w:hyperlink>
      <w:hyperlink r:id="rId85">
        <w:r w:rsidRPr="00BE71A9">
          <w:rPr>
            <w:rFonts w:ascii="Times New Roman" w:hAnsi="Times New Roman"/>
            <w:color w:val="0000FF"/>
            <w:sz w:val="24"/>
            <w:szCs w:val="24"/>
            <w:u w:val="single" w:color="0000FF"/>
          </w:rPr>
          <w:t>ru</w:t>
        </w:r>
      </w:hyperlink>
      <w:hyperlink r:id="rId86">
        <w:r w:rsidRPr="00BE71A9">
          <w:rPr>
            <w:rFonts w:ascii="Times New Roman" w:hAnsi="Times New Roman"/>
            <w:color w:val="000000"/>
            <w:sz w:val="24"/>
            <w:szCs w:val="24"/>
          </w:rPr>
          <w:t xml:space="preserve"> </w:t>
        </w:r>
      </w:hyperlink>
    </w:p>
    <w:p w:rsidR="003839A5" w:rsidRPr="00BE71A9" w:rsidRDefault="00737E48" w:rsidP="003839A5">
      <w:pPr>
        <w:numPr>
          <w:ilvl w:val="0"/>
          <w:numId w:val="6"/>
        </w:numPr>
        <w:spacing w:after="2" w:line="259" w:lineRule="auto"/>
        <w:ind w:hanging="298"/>
        <w:rPr>
          <w:rFonts w:ascii="Times New Roman" w:hAnsi="Times New Roman"/>
          <w:sz w:val="24"/>
          <w:szCs w:val="24"/>
        </w:rPr>
      </w:pPr>
      <w:hyperlink r:id="rId87">
        <w:r w:rsidR="003839A5" w:rsidRPr="00BE71A9">
          <w:rPr>
            <w:rFonts w:ascii="Times New Roman" w:hAnsi="Times New Roman"/>
            <w:color w:val="0000FF"/>
            <w:sz w:val="24"/>
            <w:szCs w:val="24"/>
            <w:u w:val="single" w:color="0000FF"/>
          </w:rPr>
          <w:t>https</w:t>
        </w:r>
      </w:hyperlink>
      <w:hyperlink r:id="rId88">
        <w:r w:rsidR="003839A5" w:rsidRPr="00BE71A9">
          <w:rPr>
            <w:rFonts w:ascii="Times New Roman" w:hAnsi="Times New Roman"/>
            <w:color w:val="0000FF"/>
            <w:sz w:val="24"/>
            <w:szCs w:val="24"/>
            <w:u w:val="single" w:color="0000FF"/>
          </w:rPr>
          <w:t>://</w:t>
        </w:r>
      </w:hyperlink>
      <w:hyperlink r:id="rId89">
        <w:r w:rsidR="003839A5" w:rsidRPr="00BE71A9">
          <w:rPr>
            <w:rFonts w:ascii="Times New Roman" w:hAnsi="Times New Roman"/>
            <w:color w:val="0000FF"/>
            <w:sz w:val="24"/>
            <w:szCs w:val="24"/>
            <w:u w:val="single" w:color="0000FF"/>
          </w:rPr>
          <w:t>resh</w:t>
        </w:r>
      </w:hyperlink>
      <w:hyperlink r:id="rId90">
        <w:r w:rsidR="003839A5" w:rsidRPr="00BE71A9">
          <w:rPr>
            <w:rFonts w:ascii="Times New Roman" w:hAnsi="Times New Roman"/>
            <w:color w:val="0000FF"/>
            <w:sz w:val="24"/>
            <w:szCs w:val="24"/>
            <w:u w:val="single" w:color="0000FF"/>
          </w:rPr>
          <w:t>.</w:t>
        </w:r>
      </w:hyperlink>
      <w:hyperlink r:id="rId91">
        <w:r w:rsidR="003839A5" w:rsidRPr="00BE71A9">
          <w:rPr>
            <w:rFonts w:ascii="Times New Roman" w:hAnsi="Times New Roman"/>
            <w:color w:val="0000FF"/>
            <w:sz w:val="24"/>
            <w:szCs w:val="24"/>
            <w:u w:val="single" w:color="0000FF"/>
          </w:rPr>
          <w:t>edu</w:t>
        </w:r>
      </w:hyperlink>
      <w:hyperlink r:id="rId92">
        <w:r w:rsidR="003839A5" w:rsidRPr="00BE71A9">
          <w:rPr>
            <w:rFonts w:ascii="Times New Roman" w:hAnsi="Times New Roman"/>
            <w:color w:val="0000FF"/>
            <w:sz w:val="24"/>
            <w:szCs w:val="24"/>
            <w:u w:val="single" w:color="0000FF"/>
          </w:rPr>
          <w:t>.</w:t>
        </w:r>
      </w:hyperlink>
      <w:hyperlink r:id="rId93">
        <w:r w:rsidR="003839A5" w:rsidRPr="00BE71A9">
          <w:rPr>
            <w:rFonts w:ascii="Times New Roman" w:hAnsi="Times New Roman"/>
            <w:color w:val="0000FF"/>
            <w:sz w:val="24"/>
            <w:szCs w:val="24"/>
            <w:u w:val="single" w:color="0000FF"/>
          </w:rPr>
          <w:t>ru</w:t>
        </w:r>
      </w:hyperlink>
      <w:hyperlink r:id="rId94">
        <w:r w:rsidR="003839A5" w:rsidRPr="00BE71A9">
          <w:rPr>
            <w:rFonts w:ascii="Times New Roman" w:hAnsi="Times New Roman"/>
            <w:color w:val="000000"/>
            <w:sz w:val="24"/>
            <w:szCs w:val="24"/>
          </w:rPr>
          <w:t xml:space="preserve"> </w:t>
        </w:r>
      </w:hyperlink>
    </w:p>
    <w:p w:rsidR="003839A5" w:rsidRPr="00BE71A9" w:rsidRDefault="003839A5" w:rsidP="003839A5">
      <w:pPr>
        <w:numPr>
          <w:ilvl w:val="0"/>
          <w:numId w:val="6"/>
        </w:numPr>
        <w:spacing w:after="2" w:line="259" w:lineRule="auto"/>
        <w:ind w:hanging="298"/>
        <w:rPr>
          <w:rFonts w:ascii="Times New Roman" w:hAnsi="Times New Roman"/>
          <w:sz w:val="24"/>
          <w:szCs w:val="24"/>
        </w:rPr>
      </w:pPr>
      <w:r w:rsidRPr="003839A5">
        <w:rPr>
          <w:rFonts w:ascii="Times New Roman" w:hAnsi="Times New Roman"/>
          <w:color w:val="000000"/>
          <w:sz w:val="24"/>
          <w:szCs w:val="24"/>
          <w:lang w:val="ru-RU"/>
        </w:rPr>
        <w:t xml:space="preserve">Библиотека ЦОК </w:t>
      </w:r>
      <w:hyperlink r:id="rId95">
        <w:r w:rsidRPr="00BE71A9">
          <w:rPr>
            <w:rFonts w:ascii="Times New Roman" w:hAnsi="Times New Roman"/>
            <w:color w:val="0000FF"/>
            <w:sz w:val="24"/>
            <w:szCs w:val="24"/>
            <w:u w:val="single" w:color="0000FF"/>
          </w:rPr>
          <w:t>https</w:t>
        </w:r>
      </w:hyperlink>
      <w:hyperlink r:id="rId96">
        <w:r w:rsidRPr="003839A5">
          <w:rPr>
            <w:rFonts w:ascii="Times New Roman" w:hAnsi="Times New Roman"/>
            <w:color w:val="0000FF"/>
            <w:sz w:val="24"/>
            <w:szCs w:val="24"/>
            <w:u w:val="single" w:color="0000FF"/>
            <w:lang w:val="ru-RU"/>
          </w:rPr>
          <w:t>://</w:t>
        </w:r>
      </w:hyperlink>
      <w:hyperlink r:id="rId97">
        <w:r w:rsidRPr="00BE71A9">
          <w:rPr>
            <w:rFonts w:ascii="Times New Roman" w:hAnsi="Times New Roman"/>
            <w:color w:val="0000FF"/>
            <w:sz w:val="24"/>
            <w:szCs w:val="24"/>
            <w:u w:val="single" w:color="0000FF"/>
          </w:rPr>
          <w:t>m</w:t>
        </w:r>
      </w:hyperlink>
      <w:hyperlink r:id="rId98">
        <w:r w:rsidRPr="003839A5">
          <w:rPr>
            <w:rFonts w:ascii="Times New Roman" w:hAnsi="Times New Roman"/>
            <w:color w:val="0000FF"/>
            <w:sz w:val="24"/>
            <w:szCs w:val="24"/>
            <w:u w:val="single" w:color="0000FF"/>
            <w:lang w:val="ru-RU"/>
          </w:rPr>
          <w:t>.</w:t>
        </w:r>
      </w:hyperlink>
      <w:hyperlink r:id="rId99">
        <w:r w:rsidRPr="00BE71A9">
          <w:rPr>
            <w:rFonts w:ascii="Times New Roman" w:hAnsi="Times New Roman"/>
            <w:color w:val="0000FF"/>
            <w:sz w:val="24"/>
            <w:szCs w:val="24"/>
            <w:u w:val="single" w:color="0000FF"/>
          </w:rPr>
          <w:t>edsoo</w:t>
        </w:r>
      </w:hyperlink>
      <w:hyperlink r:id="rId100">
        <w:r w:rsidRPr="003839A5">
          <w:rPr>
            <w:rFonts w:ascii="Times New Roman" w:hAnsi="Times New Roman"/>
            <w:color w:val="0000FF"/>
            <w:sz w:val="24"/>
            <w:szCs w:val="24"/>
            <w:u w:val="single" w:color="0000FF"/>
            <w:lang w:val="ru-RU"/>
          </w:rPr>
          <w:t>.</w:t>
        </w:r>
      </w:hyperlink>
      <w:hyperlink r:id="rId101">
        <w:r w:rsidRPr="00BE71A9">
          <w:rPr>
            <w:rFonts w:ascii="Times New Roman" w:hAnsi="Times New Roman"/>
            <w:color w:val="0000FF"/>
            <w:sz w:val="24"/>
            <w:szCs w:val="24"/>
            <w:u w:val="single" w:color="0000FF"/>
          </w:rPr>
          <w:t>ru</w:t>
        </w:r>
      </w:hyperlink>
      <w:hyperlink r:id="rId102">
        <w:r w:rsidRPr="00BE71A9">
          <w:rPr>
            <w:rFonts w:ascii="Times New Roman" w:hAnsi="Times New Roman"/>
            <w:color w:val="0000FF"/>
            <w:sz w:val="24"/>
            <w:szCs w:val="24"/>
            <w:u w:val="single" w:color="0000FF"/>
          </w:rPr>
          <w:t>/7</w:t>
        </w:r>
      </w:hyperlink>
      <w:hyperlink r:id="rId103">
        <w:r w:rsidRPr="00BE71A9">
          <w:rPr>
            <w:rFonts w:ascii="Times New Roman" w:hAnsi="Times New Roman"/>
            <w:color w:val="0000FF"/>
            <w:sz w:val="24"/>
            <w:szCs w:val="24"/>
            <w:u w:val="single" w:color="0000FF"/>
          </w:rPr>
          <w:t>f</w:t>
        </w:r>
      </w:hyperlink>
      <w:hyperlink r:id="rId104">
        <w:r w:rsidRPr="00BE71A9">
          <w:rPr>
            <w:rFonts w:ascii="Times New Roman" w:hAnsi="Times New Roman"/>
            <w:color w:val="0000FF"/>
            <w:sz w:val="24"/>
            <w:szCs w:val="24"/>
            <w:u w:val="single" w:color="0000FF"/>
          </w:rPr>
          <w:t>413368</w:t>
        </w:r>
      </w:hyperlink>
      <w:hyperlink r:id="rId105">
        <w:r w:rsidRPr="00BE71A9">
          <w:rPr>
            <w:rFonts w:ascii="Times New Roman" w:hAnsi="Times New Roman"/>
            <w:color w:val="000000"/>
            <w:sz w:val="24"/>
            <w:szCs w:val="24"/>
          </w:rPr>
          <w:t xml:space="preserve"> </w:t>
        </w:r>
      </w:hyperlink>
    </w:p>
    <w:p w:rsidR="003839A5" w:rsidRPr="00BE71A9" w:rsidRDefault="003839A5" w:rsidP="003839A5">
      <w:pPr>
        <w:numPr>
          <w:ilvl w:val="0"/>
          <w:numId w:val="6"/>
        </w:numPr>
        <w:spacing w:after="2" w:line="259" w:lineRule="auto"/>
        <w:ind w:hanging="298"/>
        <w:rPr>
          <w:rFonts w:ascii="Times New Roman" w:hAnsi="Times New Roman"/>
          <w:sz w:val="24"/>
          <w:szCs w:val="24"/>
        </w:rPr>
      </w:pPr>
      <w:r w:rsidRPr="00BE71A9">
        <w:rPr>
          <w:rFonts w:ascii="Times New Roman" w:hAnsi="Times New Roman"/>
          <w:color w:val="0000FF"/>
          <w:sz w:val="24"/>
          <w:szCs w:val="24"/>
          <w:u w:val="single" w:color="0000FF"/>
        </w:rPr>
        <w:t>www.bio.1september.ru</w:t>
      </w:r>
      <w:r w:rsidRPr="00BE71A9">
        <w:rPr>
          <w:rFonts w:ascii="Times New Roman" w:hAnsi="Times New Roman"/>
          <w:color w:val="000000"/>
          <w:sz w:val="24"/>
          <w:szCs w:val="24"/>
        </w:rPr>
        <w:t xml:space="preserve">  </w:t>
      </w:r>
    </w:p>
    <w:p w:rsidR="003839A5" w:rsidRPr="003839A5" w:rsidRDefault="003839A5" w:rsidP="003839A5">
      <w:pPr>
        <w:spacing w:after="3" w:line="253" w:lineRule="auto"/>
        <w:ind w:left="10" w:right="447"/>
        <w:rPr>
          <w:rFonts w:ascii="Times New Roman" w:hAnsi="Times New Roman"/>
          <w:sz w:val="24"/>
          <w:szCs w:val="24"/>
          <w:lang w:val="ru-RU"/>
        </w:rPr>
      </w:pPr>
      <w:r w:rsidRPr="003839A5">
        <w:rPr>
          <w:rFonts w:ascii="Times New Roman" w:hAnsi="Times New Roman"/>
          <w:color w:val="000000"/>
          <w:sz w:val="24"/>
          <w:szCs w:val="24"/>
          <w:lang w:val="ru-RU"/>
        </w:rPr>
        <w:t xml:space="preserve">   7.</w:t>
      </w:r>
      <w:r w:rsidRPr="00BE71A9">
        <w:rPr>
          <w:rFonts w:ascii="Times New Roman" w:hAnsi="Times New Roman"/>
          <w:color w:val="0000FF"/>
          <w:sz w:val="24"/>
          <w:szCs w:val="24"/>
          <w:u w:val="single" w:color="0000FF"/>
        </w:rPr>
        <w:t>www</w:t>
      </w:r>
      <w:r w:rsidRPr="003839A5">
        <w:rPr>
          <w:rFonts w:ascii="Times New Roman" w:hAnsi="Times New Roman"/>
          <w:color w:val="0000FF"/>
          <w:sz w:val="24"/>
          <w:szCs w:val="24"/>
          <w:u w:val="single" w:color="0000FF"/>
          <w:lang w:val="ru-RU"/>
        </w:rPr>
        <w:t>.</w:t>
      </w:r>
      <w:r w:rsidRPr="00BE71A9">
        <w:rPr>
          <w:rFonts w:ascii="Times New Roman" w:hAnsi="Times New Roman"/>
          <w:color w:val="0000FF"/>
          <w:sz w:val="24"/>
          <w:szCs w:val="24"/>
          <w:u w:val="single" w:color="0000FF"/>
        </w:rPr>
        <w:t>festival</w:t>
      </w:r>
      <w:r w:rsidRPr="003839A5">
        <w:rPr>
          <w:rFonts w:ascii="Times New Roman" w:hAnsi="Times New Roman"/>
          <w:color w:val="0000FF"/>
          <w:sz w:val="24"/>
          <w:szCs w:val="24"/>
          <w:u w:val="single" w:color="0000FF"/>
          <w:lang w:val="ru-RU"/>
        </w:rPr>
        <w:t>.1</w:t>
      </w:r>
      <w:r w:rsidRPr="00BE71A9">
        <w:rPr>
          <w:rFonts w:ascii="Times New Roman" w:hAnsi="Times New Roman"/>
          <w:color w:val="0000FF"/>
          <w:sz w:val="24"/>
          <w:szCs w:val="24"/>
          <w:u w:val="single" w:color="0000FF"/>
        </w:rPr>
        <w:t>september</w:t>
      </w:r>
      <w:r w:rsidRPr="003839A5">
        <w:rPr>
          <w:rFonts w:ascii="Times New Roman" w:hAnsi="Times New Roman"/>
          <w:color w:val="0000FF"/>
          <w:sz w:val="24"/>
          <w:szCs w:val="24"/>
          <w:u w:val="single" w:color="0000FF"/>
          <w:lang w:val="ru-RU"/>
        </w:rPr>
        <w:t>.</w:t>
      </w:r>
      <w:r w:rsidRPr="00BE71A9">
        <w:rPr>
          <w:rFonts w:ascii="Times New Roman" w:hAnsi="Times New Roman"/>
          <w:color w:val="0000FF"/>
          <w:sz w:val="24"/>
          <w:szCs w:val="24"/>
          <w:u w:val="single" w:color="0000FF"/>
        </w:rPr>
        <w:t>ru</w:t>
      </w:r>
      <w:r w:rsidRPr="003839A5">
        <w:rPr>
          <w:rFonts w:ascii="Times New Roman" w:hAnsi="Times New Roman"/>
          <w:color w:val="000000"/>
          <w:sz w:val="24"/>
          <w:szCs w:val="24"/>
          <w:lang w:val="ru-RU"/>
        </w:rPr>
        <w:t xml:space="preserve"> - Фестиваль педагогических идей "Открытый       урок"  </w:t>
      </w:r>
    </w:p>
    <w:p w:rsidR="003839A5" w:rsidRPr="003839A5" w:rsidRDefault="003839A5" w:rsidP="003839A5">
      <w:pPr>
        <w:spacing w:after="0" w:line="259" w:lineRule="auto"/>
        <w:ind w:left="120"/>
        <w:rPr>
          <w:rFonts w:ascii="Times New Roman" w:hAnsi="Times New Roman"/>
          <w:sz w:val="24"/>
          <w:szCs w:val="24"/>
          <w:lang w:val="ru-RU"/>
        </w:rPr>
      </w:pPr>
      <w:r w:rsidRPr="003839A5">
        <w:rPr>
          <w:rFonts w:ascii="Times New Roman" w:hAnsi="Times New Roman"/>
          <w:color w:val="000000"/>
          <w:sz w:val="24"/>
          <w:szCs w:val="24"/>
          <w:lang w:val="ru-RU"/>
        </w:rPr>
        <w:t xml:space="preserve"> </w:t>
      </w:r>
    </w:p>
    <w:p w:rsidR="003839A5" w:rsidRPr="003839A5" w:rsidRDefault="003839A5" w:rsidP="003839A5">
      <w:pPr>
        <w:spacing w:after="0" w:line="259" w:lineRule="auto"/>
        <w:rPr>
          <w:rFonts w:ascii="Times New Roman" w:hAnsi="Times New Roman"/>
          <w:sz w:val="24"/>
          <w:szCs w:val="24"/>
          <w:lang w:val="ru-RU"/>
        </w:rPr>
      </w:pPr>
      <w:r w:rsidRPr="003839A5">
        <w:rPr>
          <w:rFonts w:ascii="Times New Roman" w:hAnsi="Times New Roman"/>
          <w:color w:val="000000"/>
          <w:sz w:val="24"/>
          <w:szCs w:val="24"/>
          <w:lang w:val="ru-RU"/>
        </w:rPr>
        <w:t xml:space="preserve"> </w:t>
      </w:r>
    </w:p>
    <w:p w:rsidR="003839A5" w:rsidRPr="003839A5" w:rsidRDefault="003839A5" w:rsidP="003839A5">
      <w:pPr>
        <w:rPr>
          <w:rFonts w:ascii="Times New Roman" w:hAnsi="Times New Roman"/>
          <w:sz w:val="24"/>
          <w:szCs w:val="24"/>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Default="003839A5">
      <w:pPr>
        <w:rPr>
          <w:lang w:val="ru-RU"/>
        </w:rPr>
      </w:pPr>
    </w:p>
    <w:p w:rsidR="003839A5" w:rsidRPr="003839A5" w:rsidRDefault="003839A5">
      <w:pPr>
        <w:rPr>
          <w:lang w:val="ru-RU"/>
        </w:rPr>
        <w:sectPr w:rsidR="003839A5" w:rsidRPr="003839A5">
          <w:pgSz w:w="11906" w:h="16383"/>
          <w:pgMar w:top="1134" w:right="850" w:bottom="1134" w:left="1701" w:header="720" w:footer="720" w:gutter="0"/>
          <w:cols w:space="720"/>
        </w:sectPr>
      </w:pPr>
    </w:p>
    <w:bookmarkEnd w:id="15"/>
    <w:p w:rsidR="00547D4E" w:rsidRPr="003839A5" w:rsidRDefault="00547D4E">
      <w:pPr>
        <w:rPr>
          <w:lang w:val="ru-RU"/>
        </w:rPr>
      </w:pPr>
    </w:p>
    <w:sectPr w:rsidR="00547D4E" w:rsidRPr="003839A5" w:rsidSect="005460C9">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B5E42"/>
    <w:multiLevelType w:val="hybridMultilevel"/>
    <w:tmpl w:val="933AB2A8"/>
    <w:lvl w:ilvl="0" w:tplc="4AE813BA">
      <w:start w:val="1"/>
      <w:numFmt w:val="bullet"/>
      <w:lvlText w:val="-"/>
      <w:lvlJc w:val="left"/>
      <w:pPr>
        <w:ind w:left="2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tplc="39E2DF10">
      <w:start w:val="1"/>
      <w:numFmt w:val="bullet"/>
      <w:lvlText w:val="o"/>
      <w:lvlJc w:val="left"/>
      <w:pPr>
        <w:ind w:left="10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2" w:tplc="17928A34">
      <w:start w:val="1"/>
      <w:numFmt w:val="bullet"/>
      <w:lvlText w:val="▪"/>
      <w:lvlJc w:val="left"/>
      <w:pPr>
        <w:ind w:left="18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3" w:tplc="7D1E6C3C">
      <w:start w:val="1"/>
      <w:numFmt w:val="bullet"/>
      <w:lvlText w:val="•"/>
      <w:lvlJc w:val="left"/>
      <w:pPr>
        <w:ind w:left="25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4" w:tplc="B4A0F040">
      <w:start w:val="1"/>
      <w:numFmt w:val="bullet"/>
      <w:lvlText w:val="o"/>
      <w:lvlJc w:val="left"/>
      <w:pPr>
        <w:ind w:left="324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5" w:tplc="8A44D13A">
      <w:start w:val="1"/>
      <w:numFmt w:val="bullet"/>
      <w:lvlText w:val="▪"/>
      <w:lvlJc w:val="left"/>
      <w:pPr>
        <w:ind w:left="396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6" w:tplc="13FAC9B0">
      <w:start w:val="1"/>
      <w:numFmt w:val="bullet"/>
      <w:lvlText w:val="•"/>
      <w:lvlJc w:val="left"/>
      <w:pPr>
        <w:ind w:left="46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7" w:tplc="00A87864">
      <w:start w:val="1"/>
      <w:numFmt w:val="bullet"/>
      <w:lvlText w:val="o"/>
      <w:lvlJc w:val="left"/>
      <w:pPr>
        <w:ind w:left="54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8" w:tplc="16448922">
      <w:start w:val="1"/>
      <w:numFmt w:val="bullet"/>
      <w:lvlText w:val="▪"/>
      <w:lvlJc w:val="left"/>
      <w:pPr>
        <w:ind w:left="61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abstractNum>
  <w:abstractNum w:abstractNumId="1">
    <w:nsid w:val="1F7B6CA4"/>
    <w:multiLevelType w:val="hybridMultilevel"/>
    <w:tmpl w:val="22CC570C"/>
    <w:lvl w:ilvl="0" w:tplc="00DC7878">
      <w:start w:val="1"/>
      <w:numFmt w:val="decimal"/>
      <w:lvlText w:val="%1."/>
      <w:lvlJc w:val="left"/>
      <w:pPr>
        <w:ind w:left="1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1" w:tplc="27A67A2A">
      <w:start w:val="1"/>
      <w:numFmt w:val="lowerLetter"/>
      <w:lvlText w:val="%2"/>
      <w:lvlJc w:val="left"/>
      <w:pPr>
        <w:ind w:left="10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2" w:tplc="418866A4">
      <w:start w:val="1"/>
      <w:numFmt w:val="lowerRoman"/>
      <w:lvlText w:val="%3"/>
      <w:lvlJc w:val="left"/>
      <w:pPr>
        <w:ind w:left="18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3" w:tplc="FDF67C2C">
      <w:start w:val="1"/>
      <w:numFmt w:val="decimal"/>
      <w:lvlText w:val="%4"/>
      <w:lvlJc w:val="left"/>
      <w:pPr>
        <w:ind w:left="25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4" w:tplc="2F788D64">
      <w:start w:val="1"/>
      <w:numFmt w:val="lowerLetter"/>
      <w:lvlText w:val="%5"/>
      <w:lvlJc w:val="left"/>
      <w:pPr>
        <w:ind w:left="324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5" w:tplc="BDDE9694">
      <w:start w:val="1"/>
      <w:numFmt w:val="lowerRoman"/>
      <w:lvlText w:val="%6"/>
      <w:lvlJc w:val="left"/>
      <w:pPr>
        <w:ind w:left="396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6" w:tplc="5ADAE6B0">
      <w:start w:val="1"/>
      <w:numFmt w:val="decimal"/>
      <w:lvlText w:val="%7"/>
      <w:lvlJc w:val="left"/>
      <w:pPr>
        <w:ind w:left="468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7" w:tplc="6EB6D4B8">
      <w:start w:val="1"/>
      <w:numFmt w:val="lowerLetter"/>
      <w:lvlText w:val="%8"/>
      <w:lvlJc w:val="left"/>
      <w:pPr>
        <w:ind w:left="540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lvl w:ilvl="8" w:tplc="201C399A">
      <w:start w:val="1"/>
      <w:numFmt w:val="lowerRoman"/>
      <w:lvlText w:val="%9"/>
      <w:lvlJc w:val="left"/>
      <w:pPr>
        <w:ind w:left="6120"/>
      </w:pPr>
      <w:rPr>
        <w:rFonts w:ascii="Times New Roman" w:eastAsia="Times New Roman" w:hAnsi="Times New Roman" w:cs="Times New Roman"/>
        <w:b w:val="0"/>
        <w:i w:val="0"/>
        <w:strike w:val="0"/>
        <w:dstrike w:val="0"/>
        <w:color w:val="262626"/>
        <w:sz w:val="24"/>
        <w:szCs w:val="24"/>
        <w:u w:val="none" w:color="000000"/>
        <w:bdr w:val="none" w:sz="0" w:space="0" w:color="auto"/>
        <w:shd w:val="clear" w:color="auto" w:fill="auto"/>
        <w:vertAlign w:val="baseline"/>
      </w:rPr>
    </w:lvl>
  </w:abstractNum>
  <w:abstractNum w:abstractNumId="2">
    <w:nsid w:val="2BF171AE"/>
    <w:multiLevelType w:val="hybridMultilevel"/>
    <w:tmpl w:val="FE70BC82"/>
    <w:lvl w:ilvl="0" w:tplc="55DEA618">
      <w:start w:val="1"/>
      <w:numFmt w:val="decimal"/>
      <w:lvlText w:val="%1."/>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A220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12A7E4">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D09AAA">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BA4D20">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D8A3A0">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68E43E">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30E5D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24F362">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C631115"/>
    <w:multiLevelType w:val="hybridMultilevel"/>
    <w:tmpl w:val="03DC720E"/>
    <w:lvl w:ilvl="0" w:tplc="EC343610">
      <w:start w:val="1"/>
      <w:numFmt w:val="decimal"/>
      <w:lvlText w:val="%1."/>
      <w:lvlJc w:val="left"/>
      <w:pPr>
        <w:ind w:left="3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84EF6F6">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FCEC956">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94AC120">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D6C2690">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C00C6EC">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74815A2">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CA48D10">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272F128">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
    <w:nsid w:val="2DE9774A"/>
    <w:multiLevelType w:val="hybridMultilevel"/>
    <w:tmpl w:val="458A3476"/>
    <w:lvl w:ilvl="0" w:tplc="FABA356A">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EEB2">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F28D72">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FE4336">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E2DCD0">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74300E">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C2266">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23E1E">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8808F8">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94C6739"/>
    <w:multiLevelType w:val="hybridMultilevel"/>
    <w:tmpl w:val="945AE188"/>
    <w:lvl w:ilvl="0" w:tplc="9BFA322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848D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3207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001A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0A9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74A9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D2B8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54B6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2295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D6543B9"/>
    <w:multiLevelType w:val="hybridMultilevel"/>
    <w:tmpl w:val="9C24834C"/>
    <w:lvl w:ilvl="0" w:tplc="826CFE8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FE5736">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9CD24C">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7E8662">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B852DC">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F85126">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687682">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703B32">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26BBBA">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444360F"/>
    <w:multiLevelType w:val="hybridMultilevel"/>
    <w:tmpl w:val="3CBC5A34"/>
    <w:lvl w:ilvl="0" w:tplc="F292598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989A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ED2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06E2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52C7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CCF6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16D3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96F6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20F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5"/>
  </w:num>
  <w:num w:numId="3">
    <w:abstractNumId w:val="7"/>
  </w:num>
  <w:num w:numId="4">
    <w:abstractNumId w:val="3"/>
  </w:num>
  <w:num w:numId="5">
    <w:abstractNumId w:val="1"/>
  </w:num>
  <w:num w:numId="6">
    <w:abstractNumId w:val="2"/>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460C9"/>
    <w:rsid w:val="003839A5"/>
    <w:rsid w:val="005460C9"/>
    <w:rsid w:val="00547D4E"/>
    <w:rsid w:val="00585C32"/>
    <w:rsid w:val="00737E48"/>
    <w:rsid w:val="00CD043C"/>
    <w:rsid w:val="00FF7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460C9"/>
    <w:rPr>
      <w:color w:val="0000FF" w:themeColor="hyperlink"/>
      <w:u w:val="single"/>
    </w:rPr>
  </w:style>
  <w:style w:type="table" w:styleId="ac">
    <w:name w:val="Table Grid"/>
    <w:basedOn w:val="a1"/>
    <w:uiPriority w:val="59"/>
    <w:rsid w:val="005460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d5c" TargetMode="External"/><Relationship Id="rId21" Type="http://schemas.openxmlformats.org/officeDocument/2006/relationships/hyperlink" Target="https://m.edsoo.ru/863e6564"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84" Type="http://schemas.openxmlformats.org/officeDocument/2006/relationships/hyperlink" Target="http://www.km-school.ru/" TargetMode="External"/><Relationship Id="rId89" Type="http://schemas.openxmlformats.org/officeDocument/2006/relationships/hyperlink" Target="http://www.km-school.ru/"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92" Type="http://schemas.openxmlformats.org/officeDocument/2006/relationships/hyperlink" Target="http://www.km-school.ru/" TargetMode="External"/><Relationship Id="rId2" Type="http://schemas.openxmlformats.org/officeDocument/2006/relationships/styles" Target="style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07" Type="http://schemas.openxmlformats.org/officeDocument/2006/relationships/theme" Target="theme/theme1.xm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79" Type="http://schemas.openxmlformats.org/officeDocument/2006/relationships/hyperlink" Target="http://www.km-school.ru/" TargetMode="External"/><Relationship Id="rId87" Type="http://schemas.openxmlformats.org/officeDocument/2006/relationships/hyperlink" Target="http://www.km-school.ru/" TargetMode="External"/><Relationship Id="rId102" Type="http://schemas.openxmlformats.org/officeDocument/2006/relationships/hyperlink" Target="https://m.edsoo.ru/7f413368" TargetMode="External"/><Relationship Id="rId5" Type="http://schemas.openxmlformats.org/officeDocument/2006/relationships/hyperlink" Target="https://m.edsoo.ru/7f41c292" TargetMode="External"/><Relationship Id="rId61" Type="http://schemas.openxmlformats.org/officeDocument/2006/relationships/hyperlink" Target="https://m.edsoo.ru/863ea5a6" TargetMode="External"/><Relationship Id="rId82" Type="http://schemas.openxmlformats.org/officeDocument/2006/relationships/hyperlink" Target="http://www.km-school.ru/" TargetMode="External"/><Relationship Id="rId90" Type="http://schemas.openxmlformats.org/officeDocument/2006/relationships/hyperlink" Target="http://www.km-school.ru/" TargetMode="External"/><Relationship Id="rId95" Type="http://schemas.openxmlformats.org/officeDocument/2006/relationships/hyperlink" Target="https://m.edsoo.ru/7f413368" TargetMode="External"/><Relationship Id="rId19" Type="http://schemas.openxmlformats.org/officeDocument/2006/relationships/hyperlink" Target="https://m.edsoo.ru/863e632a"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hyperlink" Target="http://www.km-school.ru/" TargetMode="External"/><Relationship Id="rId100" Type="http://schemas.openxmlformats.org/officeDocument/2006/relationships/hyperlink" Target="https://m.edsoo.ru/7f413368" TargetMode="External"/><Relationship Id="rId105" Type="http://schemas.openxmlformats.org/officeDocument/2006/relationships/hyperlink" Target="https://m.edsoo.ru/7f413368"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80" Type="http://schemas.openxmlformats.org/officeDocument/2006/relationships/hyperlink" Target="http://www.km-school.ru/" TargetMode="External"/><Relationship Id="rId85" Type="http://schemas.openxmlformats.org/officeDocument/2006/relationships/hyperlink" Target="http://www.km-school.ru/" TargetMode="External"/><Relationship Id="rId93" Type="http://schemas.openxmlformats.org/officeDocument/2006/relationships/hyperlink" Target="http://www.km-school.ru/" TargetMode="External"/><Relationship Id="rId98" Type="http://schemas.openxmlformats.org/officeDocument/2006/relationships/hyperlink" Target="https://m.edsoo.ru/7f413368"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103" Type="http://schemas.openxmlformats.org/officeDocument/2006/relationships/hyperlink" Target="https://m.edsoo.ru/7f413368"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83" Type="http://schemas.openxmlformats.org/officeDocument/2006/relationships/hyperlink" Target="http://www.km-school.ru/" TargetMode="External"/><Relationship Id="rId88" Type="http://schemas.openxmlformats.org/officeDocument/2006/relationships/hyperlink" Target="http://www.km-school.ru/" TargetMode="External"/><Relationship Id="rId91" Type="http://schemas.openxmlformats.org/officeDocument/2006/relationships/hyperlink" Target="http://www.km-school.ru/" TargetMode="External"/><Relationship Id="rId96" Type="http://schemas.openxmlformats.org/officeDocument/2006/relationships/hyperlink" Target="https://m.edsoo.ru/7f413368" TargetMode="External"/><Relationship Id="rId1" Type="http://schemas.openxmlformats.org/officeDocument/2006/relationships/numbering" Target="numbering.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106" Type="http://schemas.openxmlformats.org/officeDocument/2006/relationships/fontTable" Target="fontTable.xml"/><Relationship Id="rId10" Type="http://schemas.openxmlformats.org/officeDocument/2006/relationships/hyperlink" Target="https://m.edsoo.ru/7f41c292"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hyperlink" Target="http://www.km-school.ru/" TargetMode="External"/><Relationship Id="rId81" Type="http://schemas.openxmlformats.org/officeDocument/2006/relationships/hyperlink" Target="http://www.km-school.ru/" TargetMode="External"/><Relationship Id="rId86" Type="http://schemas.openxmlformats.org/officeDocument/2006/relationships/hyperlink" Target="http://www.km-school.ru/" TargetMode="External"/><Relationship Id="rId94" Type="http://schemas.openxmlformats.org/officeDocument/2006/relationships/hyperlink" Target="http://www.km-school.ru/" TargetMode="External"/><Relationship Id="rId99" Type="http://schemas.openxmlformats.org/officeDocument/2006/relationships/hyperlink" Target="https://m.edsoo.ru/7f413368" TargetMode="External"/><Relationship Id="rId101" Type="http://schemas.openxmlformats.org/officeDocument/2006/relationships/hyperlink" Target="https://m.edsoo.ru/7f413368" TargetMode="External"/><Relationship Id="rId4" Type="http://schemas.openxmlformats.org/officeDocument/2006/relationships/webSettings" Target="webSettings.xml"/><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39" Type="http://schemas.openxmlformats.org/officeDocument/2006/relationships/hyperlink" Target="https://m.edsoo.ru/863e7f4a"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76" Type="http://schemas.openxmlformats.org/officeDocument/2006/relationships/hyperlink" Target="https://m.edsoo.ru/863eba1e" TargetMode="External"/><Relationship Id="rId97" Type="http://schemas.openxmlformats.org/officeDocument/2006/relationships/hyperlink" Target="https://m.edsoo.ru/7f413368" TargetMode="External"/><Relationship Id="rId104" Type="http://schemas.openxmlformats.org/officeDocument/2006/relationships/hyperlink" Target="https://m.edsoo.ru/7f413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76</Pages>
  <Words>17727</Words>
  <Characters>101050</Characters>
  <Application>Microsoft Office Word</Application>
  <DocSecurity>0</DocSecurity>
  <Lines>842</Lines>
  <Paragraphs>237</Paragraphs>
  <ScaleCrop>false</ScaleCrop>
  <Company>Home</Company>
  <LinksUpToDate>false</LinksUpToDate>
  <CharactersWithSpaces>118540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Люба</cp:lastModifiedBy>
  <cp:revision>5</cp:revision>
  <cp:lastPrinted>2025-09-15T16:34:00Z</cp:lastPrinted>
  <dcterms:created xsi:type="dcterms:W3CDTF">2025-09-15T16:30:00Z</dcterms:created>
  <dcterms:modified xsi:type="dcterms:W3CDTF">2025-11-24T13:07:00Z</dcterms:modified>
</cp:coreProperties>
</file>