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8C" w:rsidRPr="00B50E1C" w:rsidRDefault="0044207D">
      <w:pPr>
        <w:spacing w:after="0" w:line="408" w:lineRule="auto"/>
        <w:ind w:left="120"/>
        <w:jc w:val="center"/>
        <w:rPr>
          <w:lang w:val="ru-RU"/>
        </w:rPr>
      </w:pPr>
      <w:bookmarkStart w:id="0" w:name="block-63162317"/>
      <w:r w:rsidRPr="00B50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F168C" w:rsidRPr="00B50E1C" w:rsidRDefault="0044207D">
      <w:pPr>
        <w:spacing w:after="0" w:line="408" w:lineRule="auto"/>
        <w:ind w:left="120"/>
        <w:jc w:val="center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</w:t>
      </w:r>
      <w:r w:rsidRPr="00B50E1C">
        <w:rPr>
          <w:sz w:val="28"/>
          <w:lang w:val="ru-RU"/>
        </w:rPr>
        <w:br/>
      </w:r>
      <w:r w:rsidRPr="00B50E1C">
        <w:rPr>
          <w:rFonts w:ascii="Times New Roman" w:hAnsi="Times New Roman"/>
          <w:b/>
          <w:color w:val="000000"/>
          <w:sz w:val="28"/>
          <w:lang w:val="ru-RU"/>
        </w:rPr>
        <w:t xml:space="preserve"> области</w:t>
      </w:r>
      <w:r w:rsidRPr="00B50E1C">
        <w:rPr>
          <w:sz w:val="28"/>
          <w:lang w:val="ru-RU"/>
        </w:rPr>
        <w:br/>
      </w:r>
      <w:bookmarkStart w:id="1" w:name="ac61422a-29c7-4a5a-957e-10d44a9a8bf8"/>
      <w:bookmarkEnd w:id="1"/>
      <w:r w:rsidRPr="00B50E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F168C" w:rsidRPr="00B50E1C" w:rsidRDefault="0044207D">
      <w:pPr>
        <w:spacing w:after="0" w:line="408" w:lineRule="auto"/>
        <w:ind w:left="120"/>
        <w:jc w:val="center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B50E1C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B50E1C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r w:rsidRPr="00B50E1C">
        <w:rPr>
          <w:sz w:val="28"/>
          <w:lang w:val="ru-RU"/>
        </w:rPr>
        <w:br/>
      </w:r>
      <w:bookmarkStart w:id="2" w:name="999bf644-f3de-4153-a38b-a44d917c4aaf"/>
      <w:bookmarkEnd w:id="2"/>
    </w:p>
    <w:p w:rsidR="00AF168C" w:rsidRDefault="004420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Журавлевская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№17</w:t>
      </w:r>
    </w:p>
    <w:p w:rsidR="00AF168C" w:rsidRDefault="00AF168C">
      <w:pPr>
        <w:spacing w:after="0"/>
        <w:ind w:left="120"/>
      </w:pPr>
    </w:p>
    <w:p w:rsidR="00AF168C" w:rsidRDefault="00AF168C">
      <w:pPr>
        <w:spacing w:after="0"/>
        <w:ind w:left="120"/>
      </w:pPr>
    </w:p>
    <w:p w:rsidR="00AF168C" w:rsidRDefault="00AF168C">
      <w:pPr>
        <w:spacing w:after="0"/>
        <w:ind w:left="120"/>
      </w:pPr>
    </w:p>
    <w:p w:rsidR="00AF168C" w:rsidRDefault="00AF168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4207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420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4E6975" w:rsidRDefault="004420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20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AF6BAC" w:rsidRDefault="00AF6B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</w:t>
            </w:r>
          </w:p>
          <w:p w:rsidR="004E6975" w:rsidRDefault="004420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6B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4207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420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4E6975" w:rsidRDefault="004420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20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AF6BAC" w:rsidRDefault="00AF6B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4E6975" w:rsidRDefault="004420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6B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20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420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</w:p>
          <w:p w:rsidR="000E6D86" w:rsidRDefault="0044207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4207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Е.В.</w:t>
            </w:r>
          </w:p>
          <w:p w:rsidR="00AF6BAC" w:rsidRDefault="00AF6BA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</w:t>
            </w:r>
          </w:p>
          <w:p w:rsidR="000E6D86" w:rsidRDefault="0044207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6B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F168C" w:rsidRDefault="00AF168C">
      <w:pPr>
        <w:spacing w:after="0"/>
        <w:ind w:left="120"/>
      </w:pPr>
      <w:bookmarkStart w:id="3" w:name="_GoBack"/>
      <w:bookmarkEnd w:id="3"/>
    </w:p>
    <w:p w:rsidR="00AF168C" w:rsidRDefault="00AF168C">
      <w:pPr>
        <w:spacing w:after="0"/>
        <w:ind w:left="120"/>
      </w:pPr>
    </w:p>
    <w:p w:rsidR="00AF168C" w:rsidRDefault="00AF168C">
      <w:pPr>
        <w:spacing w:after="0"/>
        <w:ind w:left="120"/>
      </w:pPr>
    </w:p>
    <w:p w:rsidR="00AF168C" w:rsidRDefault="00AF168C">
      <w:pPr>
        <w:spacing w:after="0"/>
        <w:ind w:left="120"/>
      </w:pPr>
    </w:p>
    <w:p w:rsidR="00AF168C" w:rsidRDefault="00AF168C">
      <w:pPr>
        <w:spacing w:after="0"/>
        <w:ind w:left="120"/>
      </w:pPr>
    </w:p>
    <w:p w:rsidR="00AF168C" w:rsidRPr="00B50E1C" w:rsidRDefault="0044207D">
      <w:pPr>
        <w:spacing w:after="0" w:line="408" w:lineRule="auto"/>
        <w:ind w:left="120"/>
        <w:jc w:val="center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F168C" w:rsidRPr="00B50E1C" w:rsidRDefault="0044207D">
      <w:pPr>
        <w:spacing w:after="0" w:line="408" w:lineRule="auto"/>
        <w:ind w:left="120"/>
        <w:jc w:val="center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0E1C">
        <w:rPr>
          <w:rFonts w:ascii="Times New Roman" w:hAnsi="Times New Roman"/>
          <w:color w:val="000000"/>
          <w:sz w:val="28"/>
          <w:lang w:val="ru-RU"/>
        </w:rPr>
        <w:t xml:space="preserve"> 7972463)</w:t>
      </w:r>
    </w:p>
    <w:p w:rsidR="00AF168C" w:rsidRPr="00B50E1C" w:rsidRDefault="00AF168C">
      <w:pPr>
        <w:spacing w:after="0"/>
        <w:ind w:left="120"/>
        <w:jc w:val="center"/>
        <w:rPr>
          <w:lang w:val="ru-RU"/>
        </w:rPr>
      </w:pPr>
    </w:p>
    <w:p w:rsidR="00AF168C" w:rsidRPr="00B50E1C" w:rsidRDefault="0044207D">
      <w:pPr>
        <w:spacing w:after="0" w:line="408" w:lineRule="auto"/>
        <w:ind w:left="120"/>
        <w:jc w:val="center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AF168C" w:rsidRPr="00B50E1C" w:rsidRDefault="00B50E1C" w:rsidP="00B50E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–6 </w:t>
      </w:r>
      <w:r w:rsidR="0044207D" w:rsidRPr="00B50E1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F168C" w:rsidRPr="00B50E1C" w:rsidRDefault="00AF168C">
      <w:pPr>
        <w:spacing w:after="0"/>
        <w:ind w:left="120"/>
        <w:jc w:val="center"/>
        <w:rPr>
          <w:lang w:val="ru-RU"/>
        </w:rPr>
      </w:pPr>
    </w:p>
    <w:p w:rsidR="00AF168C" w:rsidRPr="00B50E1C" w:rsidRDefault="00AF168C">
      <w:pPr>
        <w:spacing w:after="0"/>
        <w:ind w:left="120"/>
        <w:jc w:val="center"/>
        <w:rPr>
          <w:lang w:val="ru-RU"/>
        </w:rPr>
      </w:pPr>
    </w:p>
    <w:p w:rsidR="00AF168C" w:rsidRPr="00B50E1C" w:rsidRDefault="00AF168C">
      <w:pPr>
        <w:spacing w:after="0"/>
        <w:ind w:left="120"/>
        <w:jc w:val="center"/>
        <w:rPr>
          <w:lang w:val="ru-RU"/>
        </w:rPr>
      </w:pPr>
    </w:p>
    <w:p w:rsidR="00AF168C" w:rsidRPr="00B50E1C" w:rsidRDefault="00AF168C">
      <w:pPr>
        <w:spacing w:after="0"/>
        <w:ind w:left="120"/>
        <w:jc w:val="center"/>
        <w:rPr>
          <w:lang w:val="ru-RU"/>
        </w:rPr>
      </w:pPr>
    </w:p>
    <w:p w:rsidR="00AF168C" w:rsidRPr="00B50E1C" w:rsidRDefault="00AF168C">
      <w:pPr>
        <w:spacing w:after="0"/>
        <w:ind w:left="120"/>
        <w:jc w:val="center"/>
        <w:rPr>
          <w:lang w:val="ru-RU"/>
        </w:rPr>
      </w:pPr>
    </w:p>
    <w:p w:rsidR="00AF168C" w:rsidRPr="00B50E1C" w:rsidRDefault="0044207D">
      <w:pPr>
        <w:spacing w:after="0"/>
        <w:ind w:left="120"/>
        <w:jc w:val="center"/>
        <w:rPr>
          <w:lang w:val="ru-RU"/>
        </w:rPr>
      </w:pPr>
      <w:bookmarkStart w:id="4" w:name="a138e01f-71ee-4195-a132-95a500e7f996"/>
      <w:r w:rsidRPr="00B50E1C">
        <w:rPr>
          <w:rFonts w:ascii="Times New Roman" w:hAnsi="Times New Roman"/>
          <w:b/>
          <w:color w:val="000000"/>
          <w:sz w:val="28"/>
          <w:lang w:val="ru-RU"/>
        </w:rPr>
        <w:t>с. Журавлевка</w:t>
      </w:r>
      <w:bookmarkEnd w:id="4"/>
      <w:r w:rsidRPr="00B50E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612539e-b3c8-455e-88a4-bebacddb4762"/>
      <w:r w:rsidRPr="00B50E1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AF168C" w:rsidRPr="00B50E1C" w:rsidRDefault="00AF168C">
      <w:pPr>
        <w:spacing w:after="0"/>
        <w:ind w:left="120"/>
        <w:rPr>
          <w:lang w:val="ru-RU"/>
        </w:rPr>
      </w:pPr>
    </w:p>
    <w:p w:rsidR="00AF168C" w:rsidRPr="00B50E1C" w:rsidRDefault="00AF168C">
      <w:pPr>
        <w:rPr>
          <w:lang w:val="ru-RU"/>
        </w:rPr>
        <w:sectPr w:rsidR="00AF168C" w:rsidRPr="00B50E1C">
          <w:pgSz w:w="11906" w:h="16383"/>
          <w:pgMar w:top="1134" w:right="850" w:bottom="1134" w:left="1701" w:header="720" w:footer="720" w:gutter="0"/>
          <w:cols w:space="720"/>
        </w:sectPr>
      </w:pPr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bookmarkStart w:id="6" w:name="block-63162318"/>
      <w:bookmarkEnd w:id="0"/>
      <w:r w:rsidRPr="00B50E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168C" w:rsidRPr="00B50E1C" w:rsidRDefault="00AF168C">
      <w:pPr>
        <w:spacing w:after="0" w:line="264" w:lineRule="auto"/>
        <w:ind w:left="120"/>
        <w:jc w:val="both"/>
        <w:rPr>
          <w:lang w:val="ru-RU"/>
        </w:rPr>
      </w:pPr>
    </w:p>
    <w:p w:rsidR="00AF168C" w:rsidRPr="00B50E1C" w:rsidRDefault="00AF168C">
      <w:pPr>
        <w:spacing w:after="0"/>
        <w:ind w:left="120"/>
        <w:rPr>
          <w:lang w:val="ru-RU"/>
        </w:rPr>
      </w:pP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50E1C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AF168C" w:rsidRPr="00B50E1C" w:rsidRDefault="0044207D">
      <w:pPr>
        <w:spacing w:after="0"/>
        <w:ind w:firstLine="600"/>
        <w:jc w:val="both"/>
        <w:rPr>
          <w:lang w:val="ru-RU"/>
        </w:rPr>
      </w:pPr>
      <w:bookmarkStart w:id="7" w:name="10bad217-7d99-408e-b09f-86f4333d94ae"/>
      <w:r w:rsidRPr="00B50E1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образования в 5 классе – 102 часа (3 часа в неделю), в 6 классе – 102 часа (3 часа в неделю)</w:t>
      </w:r>
      <w:bookmarkEnd w:id="7"/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AF168C">
      <w:pPr>
        <w:spacing w:after="0"/>
        <w:ind w:left="120"/>
        <w:jc w:val="both"/>
        <w:rPr>
          <w:lang w:val="ru-RU"/>
        </w:rPr>
      </w:pPr>
    </w:p>
    <w:p w:rsidR="00AF168C" w:rsidRPr="00B50E1C" w:rsidRDefault="00AF168C">
      <w:pPr>
        <w:spacing w:after="0" w:line="264" w:lineRule="auto"/>
        <w:ind w:left="120"/>
        <w:jc w:val="both"/>
        <w:rPr>
          <w:lang w:val="ru-RU"/>
        </w:rPr>
      </w:pPr>
    </w:p>
    <w:p w:rsidR="00AF168C" w:rsidRPr="00B50E1C" w:rsidRDefault="00AF168C">
      <w:pPr>
        <w:rPr>
          <w:lang w:val="ru-RU"/>
        </w:rPr>
        <w:sectPr w:rsidR="00AF168C" w:rsidRPr="00B50E1C">
          <w:pgSz w:w="11906" w:h="16383"/>
          <w:pgMar w:top="1134" w:right="850" w:bottom="1134" w:left="1701" w:header="720" w:footer="720" w:gutter="0"/>
          <w:cols w:space="720"/>
        </w:sectPr>
      </w:pPr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bookmarkStart w:id="8" w:name="block-63162314"/>
      <w:bookmarkEnd w:id="6"/>
      <w:r w:rsidRPr="00B50E1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F168C" w:rsidRPr="00B50E1C" w:rsidRDefault="00AF168C">
      <w:pPr>
        <w:spacing w:after="0" w:line="264" w:lineRule="auto"/>
        <w:ind w:left="120"/>
        <w:jc w:val="both"/>
        <w:rPr>
          <w:lang w:val="ru-RU"/>
        </w:rPr>
      </w:pPr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bookmarkStart w:id="9" w:name="_Toc137567697"/>
      <w:bookmarkEnd w:id="9"/>
      <w:r w:rsidRPr="00B50E1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Роль и значение спортивно-оздоровительной деятельности в здоровом образе жизни современного человека.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F168C" w:rsidRPr="00B50E1C" w:rsidRDefault="00AF168C">
      <w:pPr>
        <w:spacing w:after="0"/>
        <w:ind w:left="120"/>
        <w:rPr>
          <w:lang w:val="ru-RU"/>
        </w:rPr>
      </w:pPr>
      <w:bookmarkStart w:id="10" w:name="_Toc137567698"/>
      <w:bookmarkEnd w:id="10"/>
    </w:p>
    <w:p w:rsidR="00AF168C" w:rsidRPr="00B50E1C" w:rsidRDefault="00AF168C">
      <w:pPr>
        <w:spacing w:after="0"/>
        <w:ind w:left="120"/>
        <w:rPr>
          <w:lang w:val="ru-RU"/>
        </w:rPr>
      </w:pPr>
    </w:p>
    <w:p w:rsidR="00AF168C" w:rsidRPr="00B50E1C" w:rsidRDefault="0044207D">
      <w:pPr>
        <w:spacing w:after="0"/>
        <w:ind w:left="120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F168C" w:rsidRPr="00B50E1C" w:rsidRDefault="00AF168C">
      <w:pPr>
        <w:spacing w:after="0"/>
        <w:ind w:left="120"/>
        <w:rPr>
          <w:lang w:val="ru-RU"/>
        </w:rPr>
      </w:pPr>
      <w:bookmarkStart w:id="11" w:name="_Toc137567699"/>
      <w:bookmarkEnd w:id="11"/>
    </w:p>
    <w:p w:rsidR="00AF168C" w:rsidRPr="00B50E1C" w:rsidRDefault="00AF168C">
      <w:pPr>
        <w:spacing w:after="0"/>
        <w:ind w:left="120"/>
        <w:rPr>
          <w:lang w:val="ru-RU"/>
        </w:rPr>
      </w:pPr>
    </w:p>
    <w:p w:rsidR="00AF168C" w:rsidRPr="00B50E1C" w:rsidRDefault="00AF168C">
      <w:pPr>
        <w:rPr>
          <w:lang w:val="ru-RU"/>
        </w:rPr>
        <w:sectPr w:rsidR="00AF168C" w:rsidRPr="00B50E1C">
          <w:pgSz w:w="11906" w:h="16383"/>
          <w:pgMar w:top="1134" w:right="850" w:bottom="1134" w:left="1701" w:header="720" w:footer="720" w:gutter="0"/>
          <w:cols w:space="720"/>
        </w:sectPr>
      </w:pPr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63162320"/>
      <w:bookmarkEnd w:id="8"/>
      <w:bookmarkEnd w:id="12"/>
      <w:r w:rsidRPr="00B50E1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ОСНОВНОГО ОБЩЕГО ОБРАЗОВАНИЯ</w:t>
      </w:r>
    </w:p>
    <w:p w:rsidR="00AF168C" w:rsidRPr="00B50E1C" w:rsidRDefault="00AF168C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B50E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AF168C" w:rsidRPr="00B50E1C" w:rsidRDefault="00AF168C">
      <w:pPr>
        <w:spacing w:after="0"/>
        <w:ind w:left="120"/>
        <w:rPr>
          <w:lang w:val="ru-RU"/>
        </w:rPr>
      </w:pPr>
      <w:bookmarkStart w:id="15" w:name="_Toc137567704"/>
      <w:bookmarkEnd w:id="15"/>
    </w:p>
    <w:p w:rsidR="00AF168C" w:rsidRPr="00B50E1C" w:rsidRDefault="00AF168C">
      <w:pPr>
        <w:spacing w:after="0" w:line="264" w:lineRule="auto"/>
        <w:ind w:left="120"/>
        <w:rPr>
          <w:lang w:val="ru-RU"/>
        </w:rPr>
      </w:pPr>
    </w:p>
    <w:p w:rsidR="00AF168C" w:rsidRPr="00B50E1C" w:rsidRDefault="0044207D">
      <w:pPr>
        <w:spacing w:after="0" w:line="264" w:lineRule="auto"/>
        <w:ind w:left="120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bookmarkStart w:id="16" w:name="_Toc134720971"/>
      <w:bookmarkEnd w:id="16"/>
      <w:r w:rsidRPr="00B50E1C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0E1C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50E1C">
        <w:rPr>
          <w:rFonts w:ascii="Times New Roman" w:hAnsi="Times New Roman"/>
          <w:color w:val="000000"/>
          <w:sz w:val="28"/>
          <w:lang w:val="ru-RU"/>
        </w:rPr>
        <w:t>: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0E1C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50E1C">
        <w:rPr>
          <w:rFonts w:ascii="Times New Roman" w:hAnsi="Times New Roman"/>
          <w:color w:val="000000"/>
          <w:sz w:val="28"/>
          <w:lang w:val="ru-RU"/>
        </w:rPr>
        <w:t>: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0E1C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50E1C">
        <w:rPr>
          <w:rFonts w:ascii="Times New Roman" w:hAnsi="Times New Roman"/>
          <w:color w:val="000000"/>
          <w:sz w:val="28"/>
          <w:lang w:val="ru-RU"/>
        </w:rPr>
        <w:t>: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AF168C" w:rsidRPr="00B50E1C" w:rsidRDefault="00AF168C">
      <w:pPr>
        <w:spacing w:after="0"/>
        <w:ind w:left="120"/>
        <w:rPr>
          <w:lang w:val="ru-RU"/>
        </w:rPr>
      </w:pPr>
      <w:bookmarkStart w:id="17" w:name="_Toc137567705"/>
      <w:bookmarkEnd w:id="17"/>
    </w:p>
    <w:p w:rsidR="00AF168C" w:rsidRPr="00B50E1C" w:rsidRDefault="00AF168C">
      <w:pPr>
        <w:spacing w:after="0" w:line="264" w:lineRule="auto"/>
        <w:ind w:left="120"/>
        <w:rPr>
          <w:lang w:val="ru-RU"/>
        </w:rPr>
      </w:pPr>
    </w:p>
    <w:p w:rsidR="00AF168C" w:rsidRPr="00B50E1C" w:rsidRDefault="0044207D">
      <w:pPr>
        <w:spacing w:after="0" w:line="264" w:lineRule="auto"/>
        <w:ind w:left="120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168C" w:rsidRPr="00B50E1C" w:rsidRDefault="00AF168C">
      <w:pPr>
        <w:spacing w:after="0" w:line="264" w:lineRule="auto"/>
        <w:ind w:left="120"/>
        <w:jc w:val="both"/>
        <w:rPr>
          <w:lang w:val="ru-RU"/>
        </w:rPr>
      </w:pPr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50E1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AF168C" w:rsidRPr="00B50E1C" w:rsidRDefault="00AF168C">
      <w:pPr>
        <w:spacing w:after="0" w:line="264" w:lineRule="auto"/>
        <w:ind w:left="120"/>
        <w:jc w:val="both"/>
        <w:rPr>
          <w:lang w:val="ru-RU"/>
        </w:rPr>
      </w:pPr>
    </w:p>
    <w:p w:rsidR="00AF168C" w:rsidRPr="00B50E1C" w:rsidRDefault="0044207D">
      <w:pPr>
        <w:spacing w:after="0" w:line="264" w:lineRule="auto"/>
        <w:ind w:left="12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0E1C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50E1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B50E1C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B50E1C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AF168C" w:rsidRPr="00B50E1C" w:rsidRDefault="0044207D">
      <w:pPr>
        <w:spacing w:after="0" w:line="264" w:lineRule="auto"/>
        <w:ind w:firstLine="600"/>
        <w:jc w:val="both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AF168C" w:rsidRPr="00B50E1C" w:rsidRDefault="00AF168C">
      <w:pPr>
        <w:spacing w:after="0" w:line="264" w:lineRule="auto"/>
        <w:ind w:left="120"/>
        <w:jc w:val="both"/>
        <w:rPr>
          <w:lang w:val="ru-RU"/>
        </w:rPr>
      </w:pPr>
    </w:p>
    <w:p w:rsidR="00AF168C" w:rsidRPr="00B50E1C" w:rsidRDefault="00AF168C">
      <w:pPr>
        <w:rPr>
          <w:lang w:val="ru-RU"/>
        </w:rPr>
        <w:sectPr w:rsidR="00AF168C" w:rsidRPr="00B50E1C">
          <w:pgSz w:w="11906" w:h="16383"/>
          <w:pgMar w:top="1134" w:right="850" w:bottom="1134" w:left="1701" w:header="720" w:footer="720" w:gutter="0"/>
          <w:cols w:space="720"/>
        </w:sectPr>
      </w:pPr>
    </w:p>
    <w:p w:rsidR="00AF168C" w:rsidRDefault="0044207D">
      <w:pPr>
        <w:spacing w:after="0"/>
        <w:ind w:left="120"/>
      </w:pPr>
      <w:bookmarkStart w:id="18" w:name="block-63162315"/>
      <w:bookmarkEnd w:id="13"/>
      <w:r w:rsidRPr="00B50E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168C" w:rsidRDefault="00442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F168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</w:tr>
      <w:tr w:rsidR="00AF168C" w:rsidRPr="00AF6B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0E1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jc w:val="center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0E1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</w:tbl>
    <w:p w:rsidR="00AF168C" w:rsidRDefault="00AF168C">
      <w:pPr>
        <w:sectPr w:rsidR="00AF16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Default="00442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F168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</w:tr>
      <w:tr w:rsidR="00AF168C" w:rsidRPr="00AF6B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0E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jc w:val="center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50E1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jc w:val="center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50E1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</w:tbl>
    <w:p w:rsidR="00AF168C" w:rsidRPr="00B50E1C" w:rsidRDefault="00AF168C">
      <w:pPr>
        <w:rPr>
          <w:lang w:val="ru-RU"/>
        </w:rPr>
        <w:sectPr w:rsidR="00AF168C" w:rsidRPr="00B50E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Pr="00B50E1C" w:rsidRDefault="00AF168C" w:rsidP="00B50E1C">
      <w:pPr>
        <w:spacing w:after="0"/>
        <w:rPr>
          <w:lang w:val="ru-RU"/>
        </w:rPr>
        <w:sectPr w:rsidR="00AF168C" w:rsidRPr="00B50E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Default="00AF168C">
      <w:pPr>
        <w:sectPr w:rsidR="00AF16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Default="0044207D">
      <w:pPr>
        <w:spacing w:after="0"/>
        <w:ind w:left="120"/>
      </w:pPr>
      <w:bookmarkStart w:id="19" w:name="block-63162316"/>
      <w:bookmarkEnd w:id="1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F168C" w:rsidRDefault="00442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305"/>
        <w:gridCol w:w="1271"/>
        <w:gridCol w:w="1841"/>
        <w:gridCol w:w="1910"/>
        <w:gridCol w:w="1423"/>
        <w:gridCol w:w="2221"/>
      </w:tblGrid>
      <w:tr w:rsidR="00AF168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места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гимнастической лестнице: </w:t>
            </w:r>
            <w:proofErr w:type="spellStart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перелезание</w:t>
            </w:r>
            <w:proofErr w:type="spellEnd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приставным шагом правым и левым боком, лазанье разноимённым способом по диагонали и одноимённым способом вверх.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гимнастической лестнице: </w:t>
            </w:r>
            <w:proofErr w:type="spellStart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перелезание</w:t>
            </w:r>
            <w:proofErr w:type="spellEnd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приставным шагом правым и левым боком, лазанье разноимённым способом по диагонали и одноимённым способом вверх.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Расхождение на гимнастической скамейке правым и левым боком способом «удерживая за плечи».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Расхождение на гимнастической скамейке правым и левым боком способом «удерживая за плечи».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Расхождение на гимнастической скамейке правым и левым боком способом «удерживая за плечи».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с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с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proofErr w:type="gramStart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ГТО .</w:t>
            </w:r>
            <w:proofErr w:type="gramEnd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Сдача норм ГТО с соблюдением правил и техники выполнения испытаний (тестов) 3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</w:tbl>
    <w:p w:rsidR="00AF168C" w:rsidRDefault="00AF168C">
      <w:pPr>
        <w:sectPr w:rsidR="00AF16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Default="00442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02"/>
        <w:gridCol w:w="1235"/>
        <w:gridCol w:w="1841"/>
        <w:gridCol w:w="1910"/>
        <w:gridCol w:w="1423"/>
        <w:gridCol w:w="2221"/>
      </w:tblGrid>
      <w:tr w:rsidR="00AF168C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30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168C" w:rsidRDefault="00AF16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68C" w:rsidRDefault="00AF168C"/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малого (теннисного) мяча в подвижную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раскачивающуюся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мишень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малого (теннисного) мяча в подвижную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раскачивающуюся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мишень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 с разбега способом «согнув ноги» (мальчики) и способом «ноги врозь» (девочки).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 с разбега способом «согнув ноги» (мальчики) и способом «ноги врозь» (девочки).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 с разбега способом «согнув ноги» (мальчики) и способом «ноги врозь» (девочки).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невысокой гимнастической перекладине: висы, упор ноги врозь, </w:t>
            </w:r>
            <w:proofErr w:type="spellStart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перемах</w:t>
            </w:r>
            <w:proofErr w:type="spellEnd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вперёд и обратно (мальчики).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невысокой гимнастической перекладине: висы, упор ноги врозь, </w:t>
            </w:r>
            <w:proofErr w:type="spellStart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перемах</w:t>
            </w:r>
            <w:proofErr w:type="spellEnd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вперёд и обратно (мальчики).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1 </w:t>
            </w:r>
            <w:proofErr w:type="gramStart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км .</w:t>
            </w:r>
            <w:proofErr w:type="gramEnd"/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с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с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10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AF168C" w:rsidRDefault="00AF168C">
            <w:pPr>
              <w:spacing w:after="0"/>
              <w:ind w:left="135"/>
            </w:pPr>
          </w:p>
        </w:tc>
      </w:tr>
      <w:tr w:rsidR="00AF16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Pr="00B50E1C" w:rsidRDefault="0044207D">
            <w:pPr>
              <w:spacing w:after="0"/>
              <w:ind w:left="135"/>
              <w:rPr>
                <w:lang w:val="ru-RU"/>
              </w:rPr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 w:rsidRPr="00B50E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168C" w:rsidRDefault="00442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68C" w:rsidRDefault="00AF168C"/>
        </w:tc>
      </w:tr>
    </w:tbl>
    <w:p w:rsidR="00AF168C" w:rsidRPr="00B50E1C" w:rsidRDefault="00AF168C">
      <w:pPr>
        <w:rPr>
          <w:lang w:val="ru-RU"/>
        </w:rPr>
        <w:sectPr w:rsidR="00AF168C" w:rsidRPr="00B50E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Pr="00B50E1C" w:rsidRDefault="00AF168C" w:rsidP="00B50E1C">
      <w:pPr>
        <w:spacing w:after="0"/>
        <w:rPr>
          <w:lang w:val="ru-RU"/>
        </w:rPr>
        <w:sectPr w:rsidR="00AF168C" w:rsidRPr="00B50E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Default="00AF168C">
      <w:pPr>
        <w:sectPr w:rsidR="00AF16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68C" w:rsidRDefault="0044207D">
      <w:pPr>
        <w:spacing w:after="0"/>
        <w:ind w:left="120"/>
      </w:pPr>
      <w:bookmarkStart w:id="20" w:name="block-63162319"/>
      <w:bookmarkEnd w:id="1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F168C" w:rsidRDefault="004420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F168C" w:rsidRPr="00B50E1C" w:rsidRDefault="0044207D">
      <w:pPr>
        <w:spacing w:after="0" w:line="480" w:lineRule="auto"/>
        <w:ind w:left="120"/>
        <w:rPr>
          <w:lang w:val="ru-RU"/>
        </w:rPr>
      </w:pPr>
      <w:r w:rsidRPr="00B50E1C">
        <w:rPr>
          <w:rFonts w:ascii="Times New Roman" w:hAnsi="Times New Roman"/>
          <w:color w:val="000000"/>
          <w:sz w:val="28"/>
          <w:lang w:val="ru-RU"/>
        </w:rPr>
        <w:t>• Физическая культура: 5-й класс: учебник; 13-е издание, переработанное Матвеев А.П. Акционерное общество «Издательство «Просвещение»</w:t>
      </w:r>
      <w:r w:rsidRPr="00B50E1C">
        <w:rPr>
          <w:sz w:val="28"/>
          <w:lang w:val="ru-RU"/>
        </w:rPr>
        <w:br/>
      </w:r>
      <w:bookmarkStart w:id="21" w:name="f056fd23-2f41-4129-8da1-d467aa21439d"/>
      <w:r w:rsidRPr="00B50E1C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bookmarkEnd w:id="21"/>
    </w:p>
    <w:p w:rsidR="00AF168C" w:rsidRPr="00B50E1C" w:rsidRDefault="00AF168C">
      <w:pPr>
        <w:spacing w:after="0" w:line="480" w:lineRule="auto"/>
        <w:ind w:left="120"/>
        <w:rPr>
          <w:lang w:val="ru-RU"/>
        </w:rPr>
      </w:pPr>
    </w:p>
    <w:p w:rsidR="00AF168C" w:rsidRPr="00B50E1C" w:rsidRDefault="00AF168C">
      <w:pPr>
        <w:spacing w:after="0"/>
        <w:ind w:left="120"/>
        <w:rPr>
          <w:lang w:val="ru-RU"/>
        </w:rPr>
      </w:pPr>
    </w:p>
    <w:p w:rsidR="00AF168C" w:rsidRPr="00B50E1C" w:rsidRDefault="0044207D">
      <w:pPr>
        <w:spacing w:after="0" w:line="480" w:lineRule="auto"/>
        <w:ind w:left="120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F168C" w:rsidRPr="00B50E1C" w:rsidRDefault="0044207D">
      <w:pPr>
        <w:spacing w:after="0" w:line="480" w:lineRule="auto"/>
        <w:ind w:left="120"/>
        <w:rPr>
          <w:lang w:val="ru-RU"/>
        </w:rPr>
      </w:pPr>
      <w:bookmarkStart w:id="22" w:name="ce666534-2f9f-48e1-9f7c-2e635e3b9ede"/>
      <w:r w:rsidRPr="00B50E1C">
        <w:rPr>
          <w:rFonts w:ascii="Times New Roman" w:hAnsi="Times New Roman"/>
          <w:color w:val="000000"/>
          <w:sz w:val="28"/>
          <w:lang w:val="ru-RU"/>
        </w:rPr>
        <w:t>Программа по предмету</w:t>
      </w:r>
      <w:bookmarkEnd w:id="22"/>
    </w:p>
    <w:p w:rsidR="00AF168C" w:rsidRPr="00B50E1C" w:rsidRDefault="00AF168C">
      <w:pPr>
        <w:spacing w:after="0"/>
        <w:ind w:left="120"/>
        <w:rPr>
          <w:lang w:val="ru-RU"/>
        </w:rPr>
      </w:pPr>
    </w:p>
    <w:p w:rsidR="00AF168C" w:rsidRPr="00B50E1C" w:rsidRDefault="0044207D">
      <w:pPr>
        <w:spacing w:after="0" w:line="480" w:lineRule="auto"/>
        <w:ind w:left="120"/>
        <w:rPr>
          <w:lang w:val="ru-RU"/>
        </w:rPr>
      </w:pPr>
      <w:r w:rsidRPr="00B50E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168C" w:rsidRDefault="0044207D">
      <w:pPr>
        <w:spacing w:after="0" w:line="480" w:lineRule="auto"/>
        <w:ind w:left="120"/>
      </w:pPr>
      <w:bookmarkStart w:id="23" w:name="9a54c4b8-b2ef-4fc1-87b1-da44b5d58279"/>
      <w:r>
        <w:rPr>
          <w:rFonts w:ascii="Times New Roman" w:hAnsi="Times New Roman"/>
          <w:color w:val="000000"/>
          <w:sz w:val="28"/>
        </w:rPr>
        <w:t>РЭШ</w:t>
      </w:r>
      <w:bookmarkEnd w:id="23"/>
    </w:p>
    <w:p w:rsidR="00AF168C" w:rsidRDefault="00AF168C">
      <w:pPr>
        <w:sectPr w:rsidR="00AF168C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44207D" w:rsidRDefault="0044207D"/>
    <w:sectPr w:rsidR="0044207D" w:rsidSect="00AF16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68C"/>
    <w:rsid w:val="0044207D"/>
    <w:rsid w:val="00AF168C"/>
    <w:rsid w:val="00AF6BAC"/>
    <w:rsid w:val="00B5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E69F2-52E4-443F-833C-45BDDC55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F168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F1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7305</Words>
  <Characters>41639</Characters>
  <Application>Microsoft Office Word</Application>
  <DocSecurity>0</DocSecurity>
  <Lines>346</Lines>
  <Paragraphs>97</Paragraphs>
  <ScaleCrop>false</ScaleCrop>
  <Company/>
  <LinksUpToDate>false</LinksUpToDate>
  <CharactersWithSpaces>48847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Sc-10</cp:lastModifiedBy>
  <cp:revision>4</cp:revision>
  <dcterms:created xsi:type="dcterms:W3CDTF">2025-09-08T19:05:00Z</dcterms:created>
  <dcterms:modified xsi:type="dcterms:W3CDTF">2025-10-01T07:15:00Z</dcterms:modified>
</cp:coreProperties>
</file>